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ХАНТЫ-МАНСИЙСКИЙ АВТОНОМНЫЙ ОКРУГ - ЮГРА</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ТЮМЕНСКАЯ ОБЛАСТЬ</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ХАНТЫ-МАНСИЙСКИЙ РАЙОН</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СЕЛЬСКОЕ ПОСЕЛЕНИЕ ВЫКАТНОЙ</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СОВЕТ ДЕПУТАТОВ</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РЕШЕНИЕ</w:t>
      </w: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p>
    <w:p w:rsidR="002D2129" w:rsidRPr="00B466F7" w:rsidRDefault="00EA0F54" w:rsidP="002D2129">
      <w:pPr>
        <w:spacing w:after="0" w:line="240" w:lineRule="auto"/>
        <w:rPr>
          <w:rFonts w:ascii="Times New Roman" w:eastAsia="Times New Roman" w:hAnsi="Times New Roman" w:cs="Times New Roman"/>
          <w:sz w:val="28"/>
          <w:szCs w:val="28"/>
          <w:lang w:eastAsia="ru-RU"/>
        </w:rPr>
      </w:pPr>
      <w:r w:rsidRPr="00B466F7">
        <w:rPr>
          <w:rFonts w:ascii="Times New Roman" w:eastAsia="Times New Roman" w:hAnsi="Times New Roman" w:cs="Times New Roman"/>
          <w:sz w:val="28"/>
          <w:szCs w:val="28"/>
          <w:lang w:eastAsia="ru-RU"/>
        </w:rPr>
        <w:t xml:space="preserve">от </w:t>
      </w:r>
      <w:r w:rsidR="00B466F7" w:rsidRPr="00B466F7">
        <w:rPr>
          <w:rFonts w:ascii="Times New Roman" w:eastAsia="Times New Roman" w:hAnsi="Times New Roman" w:cs="Times New Roman"/>
          <w:sz w:val="28"/>
          <w:szCs w:val="28"/>
          <w:lang w:eastAsia="ru-RU"/>
        </w:rPr>
        <w:t>30.0</w:t>
      </w:r>
      <w:r w:rsidR="003A1C48">
        <w:rPr>
          <w:rFonts w:ascii="Times New Roman" w:eastAsia="Times New Roman" w:hAnsi="Times New Roman" w:cs="Times New Roman"/>
          <w:sz w:val="28"/>
          <w:szCs w:val="28"/>
          <w:lang w:eastAsia="ru-RU"/>
        </w:rPr>
        <w:t>5</w:t>
      </w:r>
      <w:r w:rsidR="002D2129" w:rsidRPr="00B466F7">
        <w:rPr>
          <w:rFonts w:ascii="Times New Roman" w:eastAsia="Times New Roman" w:hAnsi="Times New Roman" w:cs="Times New Roman"/>
          <w:sz w:val="28"/>
          <w:szCs w:val="28"/>
          <w:lang w:eastAsia="ru-RU"/>
        </w:rPr>
        <w:t>.201</w:t>
      </w:r>
      <w:r w:rsidRPr="00B466F7">
        <w:rPr>
          <w:rFonts w:ascii="Times New Roman" w:eastAsia="Times New Roman" w:hAnsi="Times New Roman" w:cs="Times New Roman"/>
          <w:sz w:val="28"/>
          <w:szCs w:val="28"/>
          <w:lang w:eastAsia="ru-RU"/>
        </w:rPr>
        <w:t>8</w:t>
      </w:r>
      <w:r w:rsidR="002D2129" w:rsidRPr="00B466F7">
        <w:rPr>
          <w:rFonts w:ascii="Times New Roman" w:eastAsia="Times New Roman" w:hAnsi="Times New Roman" w:cs="Times New Roman"/>
          <w:sz w:val="28"/>
          <w:szCs w:val="28"/>
          <w:lang w:eastAsia="ru-RU"/>
        </w:rPr>
        <w:t xml:space="preserve">                                                                                               №</w:t>
      </w:r>
      <w:r w:rsidR="00B466F7" w:rsidRPr="00B466F7">
        <w:rPr>
          <w:rFonts w:ascii="Times New Roman" w:eastAsia="Times New Roman" w:hAnsi="Times New Roman" w:cs="Times New Roman"/>
          <w:sz w:val="28"/>
          <w:szCs w:val="28"/>
          <w:lang w:eastAsia="ru-RU"/>
        </w:rPr>
        <w:t>134</w:t>
      </w:r>
    </w:p>
    <w:p w:rsidR="002D2129" w:rsidRPr="002D2129" w:rsidRDefault="002D2129" w:rsidP="002D2129">
      <w:pPr>
        <w:spacing w:after="0" w:line="240" w:lineRule="auto"/>
        <w:rPr>
          <w:rFonts w:ascii="Times New Roman" w:eastAsia="Times New Roman" w:hAnsi="Times New Roman" w:cs="Times New Roman"/>
          <w:i/>
          <w:sz w:val="28"/>
          <w:szCs w:val="28"/>
          <w:lang w:eastAsia="ru-RU"/>
        </w:rPr>
      </w:pPr>
      <w:r w:rsidRPr="002D2129">
        <w:rPr>
          <w:rFonts w:ascii="Times New Roman" w:eastAsia="Times New Roman" w:hAnsi="Times New Roman" w:cs="Times New Roman"/>
          <w:i/>
          <w:sz w:val="28"/>
          <w:szCs w:val="28"/>
          <w:lang w:eastAsia="ru-RU"/>
        </w:rPr>
        <w:t>п. Выкатной</w:t>
      </w:r>
    </w:p>
    <w:p w:rsidR="002D2129" w:rsidRPr="002D2129" w:rsidRDefault="002D2129" w:rsidP="002D2129">
      <w:pPr>
        <w:spacing w:after="0" w:line="240" w:lineRule="auto"/>
        <w:rPr>
          <w:rFonts w:ascii="Times New Roman" w:eastAsia="Times New Roman" w:hAnsi="Times New Roman" w:cs="Times New Roman"/>
          <w:sz w:val="24"/>
          <w:szCs w:val="24"/>
          <w:lang w:eastAsia="ru-RU"/>
        </w:rPr>
      </w:pP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Об утверждении По</w:t>
      </w:r>
      <w:r>
        <w:rPr>
          <w:rFonts w:ascii="Times New Roman" w:eastAsia="Times New Roman" w:hAnsi="Times New Roman" w:cs="Times New Roman"/>
          <w:sz w:val="28"/>
          <w:szCs w:val="28"/>
          <w:lang w:eastAsia="ru-RU"/>
        </w:rPr>
        <w:t>ложения</w:t>
      </w:r>
      <w:r w:rsidRPr="002D21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2D2129">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и</w:t>
      </w: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 xml:space="preserve">публичных слушаний </w:t>
      </w:r>
      <w:r>
        <w:rPr>
          <w:rFonts w:ascii="Times New Roman" w:eastAsia="Times New Roman" w:hAnsi="Times New Roman" w:cs="Times New Roman"/>
          <w:sz w:val="28"/>
          <w:szCs w:val="28"/>
          <w:lang w:eastAsia="ru-RU"/>
        </w:rPr>
        <w:t>или общественных</w:t>
      </w: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обсуждений по вопросам </w:t>
      </w:r>
      <w:proofErr w:type="gramStart"/>
      <w:r>
        <w:rPr>
          <w:rFonts w:ascii="Times New Roman" w:eastAsia="Times New Roman" w:hAnsi="Times New Roman" w:cs="Times New Roman"/>
          <w:sz w:val="28"/>
          <w:szCs w:val="28"/>
          <w:lang w:eastAsia="ru-RU"/>
        </w:rPr>
        <w:t>градостроительной</w:t>
      </w:r>
      <w:proofErr w:type="gramEnd"/>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деятельности на территории </w:t>
      </w:r>
      <w:proofErr w:type="gramStart"/>
      <w:r w:rsidRPr="002D2129">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w:t>
      </w:r>
      <w:proofErr w:type="gramEnd"/>
    </w:p>
    <w:p w:rsidR="002D2129" w:rsidRP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поселени</w:t>
      </w:r>
      <w:r>
        <w:rPr>
          <w:rFonts w:ascii="Times New Roman" w:eastAsia="Times New Roman" w:hAnsi="Times New Roman" w:cs="Times New Roman"/>
          <w:sz w:val="28"/>
          <w:szCs w:val="28"/>
          <w:lang w:eastAsia="ru-RU"/>
        </w:rPr>
        <w:t>я</w:t>
      </w:r>
      <w:r w:rsidRPr="002D2129">
        <w:rPr>
          <w:rFonts w:ascii="Times New Roman" w:eastAsia="Times New Roman" w:hAnsi="Times New Roman" w:cs="Times New Roman"/>
          <w:sz w:val="28"/>
          <w:szCs w:val="28"/>
          <w:lang w:eastAsia="ru-RU"/>
        </w:rPr>
        <w:t xml:space="preserve"> Выкатной</w:t>
      </w:r>
    </w:p>
    <w:p w:rsidR="002D2129" w:rsidRDefault="002D2129" w:rsidP="002D21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66F7" w:rsidRDefault="00B466F7" w:rsidP="002D21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2129" w:rsidRPr="002D2129" w:rsidRDefault="002D2129" w:rsidP="002D21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129">
        <w:rPr>
          <w:rFonts w:ascii="Times New Roman" w:hAnsi="Times New Roman" w:cs="Times New Roman"/>
          <w:sz w:val="28"/>
          <w:szCs w:val="28"/>
          <w:shd w:val="clear" w:color="auto" w:fill="FFFFFF"/>
        </w:rPr>
        <w:t xml:space="preserve">В соответствии с Градостроительным кодексом Российской Федерации, со статьей 28 Федерального </w:t>
      </w:r>
      <w:r w:rsidR="00B466F7">
        <w:rPr>
          <w:rFonts w:ascii="Times New Roman" w:hAnsi="Times New Roman" w:cs="Times New Roman"/>
          <w:sz w:val="28"/>
          <w:szCs w:val="28"/>
          <w:shd w:val="clear" w:color="auto" w:fill="FFFFFF"/>
        </w:rPr>
        <w:t>закона от 6 октября 2003 года №</w:t>
      </w:r>
      <w:r w:rsidRPr="002D2129">
        <w:rPr>
          <w:rFonts w:ascii="Times New Roman" w:hAnsi="Times New Roman" w:cs="Times New Roman"/>
          <w:sz w:val="28"/>
          <w:szCs w:val="28"/>
          <w:shd w:val="clear" w:color="auto" w:fill="FFFFFF"/>
        </w:rPr>
        <w:t>131-ФЗ «Об общих принципах организации местного самоуправления в Российской Федерации», Уставом сельского поселения</w:t>
      </w:r>
      <w:r>
        <w:rPr>
          <w:rFonts w:ascii="Times New Roman" w:hAnsi="Times New Roman" w:cs="Times New Roman"/>
          <w:sz w:val="28"/>
          <w:szCs w:val="28"/>
          <w:shd w:val="clear" w:color="auto" w:fill="FFFFFF"/>
        </w:rPr>
        <w:t xml:space="preserve"> Выкатной</w:t>
      </w:r>
      <w:r w:rsidRPr="002D2129">
        <w:rPr>
          <w:rFonts w:ascii="Times New Roman" w:hAnsi="Times New Roman" w:cs="Times New Roman"/>
          <w:sz w:val="28"/>
          <w:szCs w:val="28"/>
          <w:shd w:val="clear" w:color="auto" w:fill="FFFFFF"/>
        </w:rPr>
        <w:t>, </w:t>
      </w:r>
      <w:r w:rsidRPr="002D2129">
        <w:rPr>
          <w:rFonts w:ascii="Times New Roman" w:eastAsia="Calibri" w:hAnsi="Times New Roman" w:cs="Times New Roman"/>
          <w:sz w:val="28"/>
          <w:szCs w:val="28"/>
        </w:rPr>
        <w:t>в целях обеспечения участия населения муниципального образования в осуществлении местного самоуправления,</w:t>
      </w:r>
    </w:p>
    <w:p w:rsidR="002D2129" w:rsidRPr="002D2129" w:rsidRDefault="002D2129" w:rsidP="002D2129">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Совет депутатов сельского поселения Выкатной</w:t>
      </w:r>
    </w:p>
    <w:p w:rsid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РЕШИЛ:</w:t>
      </w:r>
    </w:p>
    <w:p w:rsidR="003F39D1" w:rsidRPr="002D2129" w:rsidRDefault="003F39D1" w:rsidP="002D2129">
      <w:pPr>
        <w:spacing w:after="0" w:line="240" w:lineRule="auto"/>
        <w:jc w:val="center"/>
        <w:outlineLvl w:val="0"/>
        <w:rPr>
          <w:rFonts w:ascii="Times New Roman" w:eastAsia="Times New Roman" w:hAnsi="Times New Roman" w:cs="Times New Roman"/>
          <w:b/>
          <w:sz w:val="28"/>
          <w:szCs w:val="28"/>
          <w:lang w:eastAsia="ru-RU"/>
        </w:rPr>
      </w:pPr>
    </w:p>
    <w:p w:rsidR="00EA0F54" w:rsidRDefault="002D2129" w:rsidP="00B466F7">
      <w:pPr>
        <w:pStyle w:val="a4"/>
        <w:shd w:val="clear" w:color="auto" w:fill="FFFFFF"/>
        <w:spacing w:before="0" w:beforeAutospacing="0" w:after="0" w:afterAutospacing="0"/>
        <w:ind w:firstLine="708"/>
        <w:jc w:val="both"/>
        <w:rPr>
          <w:sz w:val="28"/>
          <w:szCs w:val="28"/>
        </w:rPr>
      </w:pPr>
      <w:r w:rsidRPr="002D2129">
        <w:rPr>
          <w:sz w:val="28"/>
          <w:szCs w:val="28"/>
        </w:rPr>
        <w:t>1. Утвердить Положение о проведении публичных слушаний или общественных обсуждений по вопросам градостроительной деятельности на территории сельского поселения</w:t>
      </w:r>
      <w:r>
        <w:rPr>
          <w:sz w:val="28"/>
          <w:szCs w:val="28"/>
        </w:rPr>
        <w:t xml:space="preserve"> Выкатной</w:t>
      </w:r>
      <w:r w:rsidR="003F39D1">
        <w:rPr>
          <w:sz w:val="28"/>
          <w:szCs w:val="28"/>
        </w:rPr>
        <w:t>,</w:t>
      </w:r>
      <w:r w:rsidR="003F39D1" w:rsidRPr="003F39D1">
        <w:rPr>
          <w:rFonts w:eastAsia="Calibri"/>
          <w:sz w:val="28"/>
          <w:szCs w:val="28"/>
          <w:lang w:eastAsia="en-US"/>
        </w:rPr>
        <w:t xml:space="preserve"> согласно приложению, к настоящему решению</w:t>
      </w:r>
      <w:r w:rsidRPr="002D2129">
        <w:rPr>
          <w:sz w:val="28"/>
          <w:szCs w:val="28"/>
        </w:rPr>
        <w:t>.</w:t>
      </w:r>
    </w:p>
    <w:p w:rsidR="00EA0F54" w:rsidRPr="00B466F7" w:rsidRDefault="003A1C48" w:rsidP="00B466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2129" w:rsidRPr="002D2129">
        <w:rPr>
          <w:rFonts w:ascii="Times New Roman" w:eastAsia="Times New Roman" w:hAnsi="Times New Roman" w:cs="Times New Roman"/>
          <w:sz w:val="28"/>
          <w:szCs w:val="28"/>
          <w:lang w:eastAsia="ru-RU"/>
        </w:rPr>
        <w:t>.  Настоящее решение направить главе сельского поселения Выкатной для опубликования (обнародования) в установленном порядке.</w:t>
      </w:r>
    </w:p>
    <w:p w:rsidR="0025026F" w:rsidRDefault="003A1C48" w:rsidP="002D212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D2129" w:rsidRPr="002D2129">
        <w:rPr>
          <w:rFonts w:ascii="Times New Roman" w:eastAsia="Calibri" w:hAnsi="Times New Roman" w:cs="Times New Roman"/>
          <w:sz w:val="28"/>
          <w:szCs w:val="28"/>
        </w:rPr>
        <w:t>. Настоящее решение вступает в силу после его официального опубликования (обнародования).</w:t>
      </w:r>
    </w:p>
    <w:p w:rsidR="002D2129" w:rsidRPr="002D2129" w:rsidRDefault="002D2129" w:rsidP="002D2129">
      <w:pPr>
        <w:spacing w:after="0"/>
        <w:jc w:val="both"/>
        <w:rPr>
          <w:rFonts w:ascii="Times New Roman" w:eastAsia="Calibri" w:hAnsi="Times New Roman" w:cs="Times New Roman"/>
          <w:sz w:val="28"/>
          <w:szCs w:val="28"/>
        </w:rPr>
      </w:pPr>
    </w:p>
    <w:p w:rsidR="002D2129" w:rsidRPr="002D2129" w:rsidRDefault="002D2129" w:rsidP="002D2129">
      <w:pPr>
        <w:spacing w:after="0" w:line="240" w:lineRule="auto"/>
        <w:jc w:val="both"/>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 xml:space="preserve">Глава </w:t>
      </w:r>
      <w:proofErr w:type="gramStart"/>
      <w:r w:rsidRPr="002D2129">
        <w:rPr>
          <w:rFonts w:ascii="Times New Roman" w:eastAsia="Times New Roman" w:hAnsi="Times New Roman" w:cs="Times New Roman"/>
          <w:sz w:val="28"/>
          <w:szCs w:val="28"/>
          <w:lang w:eastAsia="ru-RU"/>
        </w:rPr>
        <w:t>сельского</w:t>
      </w:r>
      <w:proofErr w:type="gramEnd"/>
    </w:p>
    <w:p w:rsidR="002D2129" w:rsidRPr="002D2129" w:rsidRDefault="002D2129" w:rsidP="002D2129">
      <w:pPr>
        <w:spacing w:after="0" w:line="240" w:lineRule="auto"/>
        <w:jc w:val="both"/>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 xml:space="preserve">поселения Выкатной          </w:t>
      </w:r>
      <w:r w:rsidR="00B466F7">
        <w:rPr>
          <w:rFonts w:ascii="Times New Roman" w:eastAsia="Times New Roman" w:hAnsi="Times New Roman" w:cs="Times New Roman"/>
          <w:sz w:val="28"/>
          <w:szCs w:val="28"/>
          <w:lang w:eastAsia="ru-RU"/>
        </w:rPr>
        <w:t xml:space="preserve">                        </w:t>
      </w:r>
      <w:r w:rsidRPr="002D21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D2129">
        <w:rPr>
          <w:rFonts w:ascii="Times New Roman" w:eastAsia="Times New Roman" w:hAnsi="Times New Roman" w:cs="Times New Roman"/>
          <w:sz w:val="28"/>
          <w:szCs w:val="28"/>
          <w:lang w:eastAsia="ru-RU"/>
        </w:rPr>
        <w:t>Н.Г. Щепёткин</w:t>
      </w:r>
    </w:p>
    <w:p w:rsidR="00B466F7" w:rsidRDefault="00B466F7" w:rsidP="003F39D1">
      <w:pPr>
        <w:spacing w:after="0" w:line="240" w:lineRule="auto"/>
        <w:jc w:val="right"/>
        <w:rPr>
          <w:rFonts w:ascii="Times New Roman" w:eastAsia="Calibri" w:hAnsi="Times New Roman" w:cs="Times New Roman"/>
          <w:sz w:val="24"/>
          <w:szCs w:val="24"/>
        </w:rPr>
      </w:pPr>
    </w:p>
    <w:p w:rsidR="003A1C48" w:rsidRDefault="003A1C48" w:rsidP="003F39D1">
      <w:pPr>
        <w:spacing w:after="0" w:line="240" w:lineRule="auto"/>
        <w:jc w:val="right"/>
        <w:rPr>
          <w:rFonts w:ascii="Times New Roman" w:eastAsia="Calibri" w:hAnsi="Times New Roman" w:cs="Times New Roman"/>
          <w:sz w:val="24"/>
          <w:szCs w:val="24"/>
        </w:rPr>
      </w:pPr>
    </w:p>
    <w:p w:rsidR="003A1C48" w:rsidRDefault="003A1C48" w:rsidP="003F39D1">
      <w:pPr>
        <w:spacing w:after="0" w:line="240" w:lineRule="auto"/>
        <w:jc w:val="right"/>
        <w:rPr>
          <w:rFonts w:ascii="Times New Roman" w:eastAsia="Calibri" w:hAnsi="Times New Roman" w:cs="Times New Roman"/>
          <w:sz w:val="24"/>
          <w:szCs w:val="24"/>
        </w:rPr>
      </w:pPr>
    </w:p>
    <w:p w:rsidR="003A1C48" w:rsidRDefault="003A1C48" w:rsidP="003F39D1">
      <w:pPr>
        <w:spacing w:after="0" w:line="240" w:lineRule="auto"/>
        <w:jc w:val="right"/>
        <w:rPr>
          <w:rFonts w:ascii="Times New Roman" w:eastAsia="Calibri" w:hAnsi="Times New Roman" w:cs="Times New Roman"/>
          <w:sz w:val="24"/>
          <w:szCs w:val="24"/>
        </w:rPr>
      </w:pPr>
    </w:p>
    <w:p w:rsidR="003A1C48" w:rsidRDefault="003A1C48" w:rsidP="003F39D1">
      <w:pPr>
        <w:spacing w:after="0" w:line="240" w:lineRule="auto"/>
        <w:jc w:val="right"/>
        <w:rPr>
          <w:rFonts w:ascii="Times New Roman" w:eastAsia="Calibri" w:hAnsi="Times New Roman" w:cs="Times New Roman"/>
          <w:sz w:val="24"/>
          <w:szCs w:val="24"/>
        </w:rPr>
      </w:pPr>
    </w:p>
    <w:p w:rsidR="003F39D1" w:rsidRPr="003F39D1" w:rsidRDefault="00EA0F54" w:rsidP="003F39D1">
      <w:pPr>
        <w:spacing w:after="0" w:line="240" w:lineRule="auto"/>
        <w:jc w:val="right"/>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П</w:t>
      </w:r>
      <w:r w:rsidR="003F39D1" w:rsidRPr="003F39D1">
        <w:rPr>
          <w:rFonts w:ascii="Times New Roman" w:eastAsia="Calibri" w:hAnsi="Times New Roman" w:cs="Times New Roman"/>
          <w:sz w:val="24"/>
          <w:szCs w:val="24"/>
        </w:rPr>
        <w:t>риложение</w:t>
      </w:r>
    </w:p>
    <w:p w:rsidR="003F39D1" w:rsidRPr="003F39D1"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39D1">
        <w:rPr>
          <w:rFonts w:ascii="Times New Roman" w:eastAsia="Times New Roman" w:hAnsi="Times New Roman" w:cs="Times New Roman"/>
          <w:sz w:val="24"/>
          <w:szCs w:val="24"/>
          <w:lang w:eastAsia="ru-RU"/>
        </w:rPr>
        <w:t>к решению Совета депутатов</w:t>
      </w:r>
    </w:p>
    <w:p w:rsidR="003F39D1" w:rsidRPr="00F637B2"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39D1">
        <w:rPr>
          <w:rFonts w:ascii="Times New Roman" w:eastAsia="Times New Roman" w:hAnsi="Times New Roman" w:cs="Times New Roman"/>
          <w:sz w:val="24"/>
          <w:szCs w:val="24"/>
          <w:lang w:eastAsia="ru-RU"/>
        </w:rPr>
        <w:t xml:space="preserve">сельского </w:t>
      </w:r>
      <w:r w:rsidRPr="00F637B2">
        <w:rPr>
          <w:rFonts w:ascii="Times New Roman" w:eastAsia="Times New Roman" w:hAnsi="Times New Roman" w:cs="Times New Roman"/>
          <w:sz w:val="24"/>
          <w:szCs w:val="24"/>
          <w:lang w:eastAsia="ru-RU"/>
        </w:rPr>
        <w:t>поселения Выкатной</w:t>
      </w:r>
    </w:p>
    <w:p w:rsidR="003F39D1" w:rsidRPr="00F637B2"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37B2">
        <w:rPr>
          <w:rFonts w:ascii="Times New Roman" w:eastAsia="Times New Roman" w:hAnsi="Times New Roman" w:cs="Calibri"/>
          <w:sz w:val="24"/>
          <w:szCs w:val="24"/>
          <w:lang w:eastAsia="ru-RU"/>
        </w:rPr>
        <w:t xml:space="preserve">от </w:t>
      </w:r>
      <w:r w:rsidR="00F637B2" w:rsidRPr="00F637B2">
        <w:rPr>
          <w:rFonts w:ascii="Times New Roman" w:eastAsia="Times New Roman" w:hAnsi="Times New Roman" w:cs="Calibri"/>
          <w:sz w:val="24"/>
          <w:szCs w:val="24"/>
          <w:lang w:eastAsia="ru-RU"/>
        </w:rPr>
        <w:t>30.05</w:t>
      </w:r>
      <w:r w:rsidRPr="00F637B2">
        <w:rPr>
          <w:rFonts w:ascii="Times New Roman" w:eastAsia="Times New Roman" w:hAnsi="Times New Roman" w:cs="Calibri"/>
          <w:sz w:val="24"/>
          <w:szCs w:val="24"/>
          <w:lang w:eastAsia="ru-RU"/>
        </w:rPr>
        <w:t>.2018 №</w:t>
      </w:r>
      <w:r w:rsidR="00F637B2" w:rsidRPr="00F637B2">
        <w:rPr>
          <w:rFonts w:ascii="Times New Roman" w:eastAsia="Times New Roman" w:hAnsi="Times New Roman" w:cs="Calibri"/>
          <w:sz w:val="24"/>
          <w:szCs w:val="24"/>
          <w:lang w:eastAsia="ru-RU"/>
        </w:rPr>
        <w:t>134</w:t>
      </w:r>
    </w:p>
    <w:p w:rsidR="003F39D1" w:rsidRDefault="003F39D1" w:rsidP="003F39D1">
      <w:pPr>
        <w:spacing w:after="0"/>
        <w:jc w:val="both"/>
        <w:rPr>
          <w:rFonts w:ascii="Times New Roman" w:hAnsi="Times New Roman" w:cs="Times New Roman"/>
          <w:sz w:val="28"/>
          <w:szCs w:val="28"/>
        </w:rPr>
      </w:pPr>
    </w:p>
    <w:p w:rsidR="003F39D1" w:rsidRPr="003F39D1" w:rsidRDefault="003F39D1" w:rsidP="003F39D1">
      <w:pPr>
        <w:pStyle w:val="a4"/>
        <w:shd w:val="clear" w:color="auto" w:fill="FFFFFF"/>
        <w:spacing w:before="0" w:beforeAutospacing="0" w:after="0" w:afterAutospacing="0"/>
        <w:jc w:val="center"/>
      </w:pPr>
      <w:r w:rsidRPr="003F39D1">
        <w:rPr>
          <w:rStyle w:val="a3"/>
        </w:rPr>
        <w:t>Положение</w:t>
      </w:r>
      <w:r w:rsidRPr="003F39D1">
        <w:rPr>
          <w:b/>
          <w:bCs/>
        </w:rPr>
        <w:br/>
      </w:r>
      <w:r w:rsidRPr="003F39D1">
        <w:rPr>
          <w:rStyle w:val="a3"/>
        </w:rPr>
        <w:t>о проведении публичных слушаний или общественных обсуждений по вопросам градостроительной деятельности на территории сельского поселения Выкатной</w:t>
      </w:r>
    </w:p>
    <w:p w:rsidR="003F39D1" w:rsidRPr="003F39D1" w:rsidRDefault="003F39D1" w:rsidP="003F39D1">
      <w:pPr>
        <w:pStyle w:val="a4"/>
        <w:shd w:val="clear" w:color="auto" w:fill="FFFFFF"/>
        <w:spacing w:before="0" w:beforeAutospacing="0" w:after="0" w:afterAutospacing="0"/>
        <w:jc w:val="center"/>
        <w:rPr>
          <w:rStyle w:val="a3"/>
        </w:rPr>
      </w:pPr>
    </w:p>
    <w:p w:rsidR="003F39D1" w:rsidRPr="003F39D1" w:rsidRDefault="003F39D1" w:rsidP="003F39D1">
      <w:pPr>
        <w:pStyle w:val="a4"/>
        <w:shd w:val="clear" w:color="auto" w:fill="FFFFFF"/>
        <w:spacing w:before="0" w:beforeAutospacing="0" w:after="0" w:afterAutospacing="0"/>
        <w:jc w:val="center"/>
      </w:pPr>
      <w:r w:rsidRPr="003F39D1">
        <w:rPr>
          <w:rStyle w:val="a3"/>
        </w:rPr>
        <w:t>1. Общие положения</w:t>
      </w:r>
    </w:p>
    <w:p w:rsidR="003F39D1" w:rsidRPr="003F39D1" w:rsidRDefault="003F39D1" w:rsidP="003F39D1">
      <w:pPr>
        <w:pStyle w:val="a4"/>
        <w:shd w:val="clear" w:color="auto" w:fill="FFFFFF"/>
        <w:spacing w:before="0" w:beforeAutospacing="0" w:after="0" w:afterAutospacing="0"/>
        <w:ind w:firstLine="708"/>
        <w:jc w:val="both"/>
      </w:pPr>
      <w:r w:rsidRPr="003F39D1">
        <w:t xml:space="preserve">1.1. </w:t>
      </w:r>
      <w:proofErr w:type="gramStart"/>
      <w:r w:rsidRPr="003F39D1">
        <w:t xml:space="preserve">Настоящее Положение устанавливает в соответствии с Градостроительным кодексом Российской Федерации, Федеральным законом от 6 октября 2003 года </w:t>
      </w:r>
      <w:r w:rsidR="005840A4">
        <w:t>№</w:t>
      </w:r>
      <w:r w:rsidRPr="003F39D1">
        <w:t xml:space="preserve"> 131-ФЗ «Об общих принципах организации местного самоуправления в Российской Федерации», порядок организации и проведения публичных слушаний </w:t>
      </w:r>
      <w:r w:rsidR="00A004B0" w:rsidRPr="003F39D1">
        <w:t xml:space="preserve">или общественных </w:t>
      </w:r>
      <w:r w:rsidR="008A116E" w:rsidRPr="003F39D1">
        <w:t>обсуждений по</w:t>
      </w:r>
      <w:r w:rsidR="008A116E">
        <w:t xml:space="preserve"> </w:t>
      </w:r>
      <w:r w:rsidRPr="003F39D1">
        <w:t xml:space="preserve">вопросам градостроительной деятельности на территории сельского поселения </w:t>
      </w:r>
      <w:r w:rsidR="005840A4">
        <w:t xml:space="preserve">Выкатной </w:t>
      </w:r>
      <w:r w:rsidRPr="003F39D1">
        <w:t>(далее – публичные слушания или общественные обсуждения).</w:t>
      </w:r>
      <w:proofErr w:type="gramEnd"/>
    </w:p>
    <w:p w:rsidR="003F39D1" w:rsidRPr="003F39D1" w:rsidRDefault="003F39D1" w:rsidP="005840A4">
      <w:pPr>
        <w:pStyle w:val="a4"/>
        <w:shd w:val="clear" w:color="auto" w:fill="FFFFFF"/>
        <w:spacing w:before="0" w:beforeAutospacing="0" w:after="0" w:afterAutospacing="0"/>
        <w:ind w:firstLine="708"/>
        <w:jc w:val="both"/>
      </w:pPr>
      <w:r w:rsidRPr="003F39D1">
        <w:t xml:space="preserve">1.2. </w:t>
      </w:r>
      <w:proofErr w:type="gramStart"/>
      <w:r w:rsidRPr="003F39D1">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3F39D1" w:rsidRPr="003F39D1" w:rsidRDefault="003F39D1" w:rsidP="005840A4">
      <w:pPr>
        <w:pStyle w:val="a4"/>
        <w:shd w:val="clear" w:color="auto" w:fill="FFFFFF"/>
        <w:spacing w:before="0" w:beforeAutospacing="0" w:after="0" w:afterAutospacing="0"/>
        <w:ind w:firstLine="708"/>
        <w:jc w:val="both"/>
      </w:pPr>
      <w:r w:rsidRPr="003F39D1">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w:t>
      </w:r>
      <w:r w:rsidR="00DF7861">
        <w:t xml:space="preserve"> </w:t>
      </w:r>
      <w:r w:rsidRPr="003F39D1">
        <w:t>Публичные слушания или общественные обсуждения проводятся по инициативе жите</w:t>
      </w:r>
      <w:r w:rsidR="00DF7861">
        <w:t>лей сельского поселения (далее –</w:t>
      </w:r>
      <w:r w:rsidRPr="003F39D1">
        <w:t xml:space="preserve">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w:t>
      </w:r>
      <w:r w:rsidR="00695A9D">
        <w:t>–</w:t>
      </w:r>
      <w:r w:rsidRPr="003F39D1">
        <w:t xml:space="preserve"> Главой поселения.</w:t>
      </w:r>
    </w:p>
    <w:p w:rsidR="003F39D1" w:rsidRPr="003F39D1" w:rsidRDefault="003F39D1" w:rsidP="00695A9D">
      <w:pPr>
        <w:pStyle w:val="a4"/>
        <w:shd w:val="clear" w:color="auto" w:fill="FFFFFF"/>
        <w:spacing w:before="0" w:beforeAutospacing="0" w:after="0" w:afterAutospacing="0"/>
        <w:ind w:firstLine="708"/>
        <w:jc w:val="both"/>
      </w:pPr>
      <w:r w:rsidRPr="003F39D1">
        <w:t>Уполномоченным органом на проведение публичных слушаний или общественных обсуждений является Администрация сельского поселения</w:t>
      </w:r>
      <w:r w:rsidR="00695A9D">
        <w:t xml:space="preserve"> Выкатной</w:t>
      </w:r>
      <w:r w:rsidRPr="003F39D1">
        <w:t>.</w:t>
      </w:r>
    </w:p>
    <w:p w:rsidR="003F39D1" w:rsidRPr="00695A9D" w:rsidRDefault="003F39D1" w:rsidP="00695A9D">
      <w:pPr>
        <w:pStyle w:val="a4"/>
        <w:shd w:val="clear" w:color="auto" w:fill="FFFFFF"/>
        <w:spacing w:before="0" w:beforeAutospacing="0" w:after="0" w:afterAutospacing="0"/>
        <w:ind w:firstLine="708"/>
        <w:jc w:val="both"/>
      </w:pPr>
      <w:r w:rsidRPr="003F39D1">
        <w:t xml:space="preserve">Коллегиальным органом, обеспечивающим проведение публичных слушаний или общественных обсуждений, является постоянно </w:t>
      </w:r>
      <w:r w:rsidR="00695A9D" w:rsidRPr="003F39D1">
        <w:t>действующая комиссия,</w:t>
      </w:r>
      <w:r w:rsidRPr="003F39D1">
        <w:t xml:space="preserve"> </w:t>
      </w:r>
      <w:r w:rsidR="00695A9D" w:rsidRPr="00695A9D">
        <w:rPr>
          <w:rFonts w:eastAsia="Calibri"/>
          <w:lang w:eastAsia="en-US"/>
        </w:rPr>
        <w:t>осуществляющая организационные действия по подготовке и проведению публичных слушаний</w:t>
      </w:r>
      <w:r w:rsidR="00695A9D" w:rsidRPr="00695A9D">
        <w:t xml:space="preserve"> или общественных обсуждений.</w:t>
      </w:r>
    </w:p>
    <w:p w:rsidR="003F39D1" w:rsidRPr="003F39D1" w:rsidRDefault="003F39D1" w:rsidP="00695A9D">
      <w:pPr>
        <w:pStyle w:val="a4"/>
        <w:shd w:val="clear" w:color="auto" w:fill="FFFFFF"/>
        <w:spacing w:before="0" w:beforeAutospacing="0" w:after="0" w:afterAutospacing="0"/>
        <w:ind w:firstLine="708"/>
        <w:jc w:val="both"/>
      </w:pPr>
      <w:r w:rsidRPr="003F39D1">
        <w:t>Срок проведения публичных слушаний или общественных обсуждений (продолжительность) </w:t>
      </w:r>
      <w:r w:rsidR="00695A9D">
        <w:t>–</w:t>
      </w:r>
      <w:r w:rsidRPr="003F39D1">
        <w:t xml:space="preserve">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3F39D1" w:rsidRPr="003F39D1" w:rsidRDefault="003F39D1" w:rsidP="00695A9D">
      <w:pPr>
        <w:pStyle w:val="a4"/>
        <w:shd w:val="clear" w:color="auto" w:fill="FFFFFF"/>
        <w:spacing w:before="0" w:beforeAutospacing="0" w:after="0" w:afterAutospacing="0"/>
        <w:ind w:firstLine="708"/>
        <w:jc w:val="both"/>
      </w:pPr>
      <w:r w:rsidRPr="003F39D1">
        <w:t>Протокол публичных слушаний или общественных обсуждений </w:t>
      </w:r>
      <w:r w:rsidR="00695A9D">
        <w:t xml:space="preserve">– </w:t>
      </w:r>
      <w:r w:rsidRPr="003F39D1">
        <w:t>документ, в котором отражается время и место проведения публичных слушаний</w:t>
      </w:r>
      <w:r w:rsidR="00A004B0" w:rsidRPr="00A004B0">
        <w:t xml:space="preserve"> </w:t>
      </w:r>
      <w:r w:rsidR="00A004B0" w:rsidRPr="003F39D1">
        <w:t>или общественных обсуждений</w:t>
      </w:r>
      <w:proofErr w:type="gramStart"/>
      <w:r w:rsidR="00A004B0" w:rsidRPr="003F39D1">
        <w:t> </w:t>
      </w:r>
      <w:r w:rsidRPr="003F39D1">
        <w:t>,</w:t>
      </w:r>
      <w:proofErr w:type="gramEnd"/>
      <w:r w:rsidRPr="003F39D1">
        <w:t xml:space="preserve">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w:t>
      </w:r>
      <w:r w:rsidR="00A004B0" w:rsidRPr="00A004B0">
        <w:t xml:space="preserve"> </w:t>
      </w:r>
      <w:r w:rsidR="00A004B0" w:rsidRPr="003F39D1">
        <w:t>или об</w:t>
      </w:r>
      <w:r w:rsidR="00A004B0">
        <w:t>щественных обсуждений</w:t>
      </w:r>
      <w:r w:rsidRPr="003F39D1">
        <w:t>,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3F39D1" w:rsidRPr="003F39D1" w:rsidRDefault="003F39D1" w:rsidP="00695A9D">
      <w:pPr>
        <w:pStyle w:val="a4"/>
        <w:shd w:val="clear" w:color="auto" w:fill="FFFFFF"/>
        <w:spacing w:before="0" w:beforeAutospacing="0" w:after="0" w:afterAutospacing="0"/>
        <w:ind w:firstLine="708"/>
        <w:jc w:val="both"/>
      </w:pPr>
      <w:r w:rsidRPr="003F39D1">
        <w:t xml:space="preserve">Заключение о результатах </w:t>
      </w:r>
      <w:r w:rsidR="00A004B0" w:rsidRPr="003F39D1">
        <w:t>публичных слушани</w:t>
      </w:r>
      <w:r w:rsidR="00A004B0">
        <w:t>й</w:t>
      </w:r>
      <w:r w:rsidR="00985D0E">
        <w:t xml:space="preserve"> </w:t>
      </w:r>
      <w:r w:rsidR="00695A9D">
        <w:t xml:space="preserve">– </w:t>
      </w:r>
      <w:r w:rsidRPr="003F39D1">
        <w:t>документ, содержащий рекомендации, выработанные по итогам проведения публичных слушаний.</w:t>
      </w:r>
    </w:p>
    <w:p w:rsidR="003F39D1" w:rsidRDefault="003F39D1" w:rsidP="00695A9D">
      <w:pPr>
        <w:pStyle w:val="a4"/>
        <w:shd w:val="clear" w:color="auto" w:fill="FFFFFF"/>
        <w:spacing w:before="0" w:beforeAutospacing="0" w:after="0" w:afterAutospacing="0"/>
        <w:ind w:firstLine="708"/>
        <w:jc w:val="both"/>
      </w:pPr>
      <w:r w:rsidRPr="003F39D1">
        <w:t xml:space="preserve">1.4. Публичные слушания проводятся по местному времени по рабочим дням по индивидуальному графику, </w:t>
      </w:r>
      <w:proofErr w:type="gramStart"/>
      <w:r w:rsidRPr="003F39D1">
        <w:t>согласно постановления</w:t>
      </w:r>
      <w:proofErr w:type="gramEnd"/>
      <w:r w:rsidRPr="003F39D1">
        <w:t xml:space="preserve">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3F39D1" w:rsidRPr="003F39D1" w:rsidRDefault="003F39D1" w:rsidP="003F39D1">
      <w:pPr>
        <w:pStyle w:val="a4"/>
        <w:shd w:val="clear" w:color="auto" w:fill="FFFFFF"/>
        <w:spacing w:before="0" w:beforeAutospacing="0" w:after="0" w:afterAutospacing="0"/>
        <w:jc w:val="both"/>
      </w:pPr>
    </w:p>
    <w:p w:rsidR="003F39D1" w:rsidRPr="00695A9D" w:rsidRDefault="003F39D1" w:rsidP="00695A9D">
      <w:pPr>
        <w:pStyle w:val="a4"/>
        <w:shd w:val="clear" w:color="auto" w:fill="FFFFFF"/>
        <w:spacing w:before="0" w:beforeAutospacing="0" w:after="0" w:afterAutospacing="0"/>
        <w:jc w:val="center"/>
      </w:pPr>
      <w:r w:rsidRPr="00695A9D">
        <w:rPr>
          <w:rStyle w:val="a3"/>
        </w:rPr>
        <w:t>2. Проекты муниципальных правовых актов и вопросы, подлежащие вынесению на публичные слушания или общественные обсуждения</w:t>
      </w:r>
    </w:p>
    <w:p w:rsidR="003F39D1" w:rsidRPr="00695A9D" w:rsidRDefault="003F39D1" w:rsidP="00695A9D">
      <w:pPr>
        <w:pStyle w:val="a4"/>
        <w:shd w:val="clear" w:color="auto" w:fill="FFFFFF"/>
        <w:spacing w:before="0" w:beforeAutospacing="0" w:after="0" w:afterAutospacing="0"/>
        <w:ind w:firstLine="708"/>
        <w:jc w:val="both"/>
      </w:pPr>
      <w:r w:rsidRPr="00695A9D">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39D1" w:rsidRPr="00695A9D" w:rsidRDefault="003F39D1" w:rsidP="00695A9D">
      <w:pPr>
        <w:pStyle w:val="a4"/>
        <w:shd w:val="clear" w:color="auto" w:fill="FFFFFF"/>
        <w:spacing w:before="0" w:beforeAutospacing="0" w:after="0" w:afterAutospacing="0"/>
        <w:ind w:firstLine="708"/>
        <w:jc w:val="both"/>
      </w:pPr>
      <w:r w:rsidRPr="00695A9D">
        <w:t>Решения, принятые на публичных слушаниях или общественных обсуждениях, носят рекомендательный характер.</w:t>
      </w:r>
    </w:p>
    <w:p w:rsidR="003F39D1" w:rsidRPr="00695A9D" w:rsidRDefault="003F39D1" w:rsidP="00695A9D">
      <w:pPr>
        <w:pStyle w:val="a4"/>
        <w:shd w:val="clear" w:color="auto" w:fill="FFFFFF"/>
        <w:spacing w:before="0" w:beforeAutospacing="0" w:after="0" w:afterAutospacing="0"/>
        <w:ind w:firstLine="708"/>
        <w:jc w:val="both"/>
      </w:pPr>
      <w:r w:rsidRPr="00695A9D">
        <w:t>2.2. На публичные слушания или общественные обсуждения в обязательном порядке выносятся:</w:t>
      </w:r>
    </w:p>
    <w:p w:rsidR="003F39D1" w:rsidRPr="00695A9D" w:rsidRDefault="00695A9D" w:rsidP="008A116E">
      <w:pPr>
        <w:pStyle w:val="a4"/>
        <w:shd w:val="clear" w:color="auto" w:fill="FFFFFF"/>
        <w:spacing w:before="0" w:beforeAutospacing="0" w:after="0" w:afterAutospacing="0"/>
        <w:ind w:firstLine="708"/>
        <w:jc w:val="both"/>
      </w:pPr>
      <w:r>
        <w:t>-</w:t>
      </w:r>
      <w:r w:rsidR="003F39D1" w:rsidRPr="00695A9D">
        <w:t xml:space="preserve"> проекты генерального плана </w:t>
      </w:r>
      <w:r>
        <w:t xml:space="preserve">сельского </w:t>
      </w:r>
      <w:r w:rsidR="003F39D1" w:rsidRPr="00695A9D">
        <w:t>поселения, в том числе по внесению в него изменений;</w:t>
      </w:r>
    </w:p>
    <w:p w:rsidR="003F39D1" w:rsidRPr="00695A9D" w:rsidRDefault="00695A9D" w:rsidP="00695A9D">
      <w:pPr>
        <w:pStyle w:val="a4"/>
        <w:shd w:val="clear" w:color="auto" w:fill="FFFFFF"/>
        <w:spacing w:before="0" w:beforeAutospacing="0" w:after="0" w:afterAutospacing="0"/>
        <w:ind w:firstLine="708"/>
        <w:jc w:val="both"/>
      </w:pPr>
      <w:r>
        <w:t xml:space="preserve">- </w:t>
      </w:r>
      <w:r w:rsidR="003F39D1" w:rsidRPr="00695A9D">
        <w:t>проекты правил землепользования и застройки поселения, в том числе по внесению в них изменений;</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документации по планировке территории и проекты внесения изменений в них;</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документации по межеванию территорий и проекты внесения изменений в них;</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вопросы предоставления разрешения на условно разрешенный вид использования земельного участка или объекта капитального строительства (далее </w:t>
      </w:r>
      <w:r>
        <w:t>–</w:t>
      </w:r>
      <w:r w:rsidR="003F39D1" w:rsidRPr="00695A9D">
        <w:t xml:space="preserve"> разрешения на условно разрешенный вид использования);</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правил благоустройства и проекты внесения изменений в них.</w:t>
      </w:r>
    </w:p>
    <w:p w:rsidR="00695A9D" w:rsidRDefault="00695A9D" w:rsidP="00695A9D">
      <w:pPr>
        <w:pStyle w:val="a4"/>
        <w:shd w:val="clear" w:color="auto" w:fill="FFFFFF"/>
        <w:spacing w:before="0" w:beforeAutospacing="0" w:after="0" w:afterAutospacing="0"/>
        <w:jc w:val="center"/>
        <w:rPr>
          <w:rStyle w:val="a3"/>
        </w:rPr>
      </w:pPr>
    </w:p>
    <w:p w:rsidR="00E17760" w:rsidRDefault="003F39D1" w:rsidP="00E17760">
      <w:pPr>
        <w:pStyle w:val="a4"/>
        <w:shd w:val="clear" w:color="auto" w:fill="FFFFFF"/>
        <w:spacing w:before="0" w:beforeAutospacing="0" w:after="0" w:afterAutospacing="0"/>
        <w:jc w:val="center"/>
        <w:rPr>
          <w:rStyle w:val="a3"/>
        </w:rPr>
      </w:pPr>
      <w:r w:rsidRPr="00695A9D">
        <w:rPr>
          <w:rStyle w:val="a3"/>
        </w:rPr>
        <w:t xml:space="preserve">3. Оповещение населения о начале </w:t>
      </w:r>
      <w:r w:rsidR="00E17760" w:rsidRPr="00695A9D">
        <w:rPr>
          <w:rStyle w:val="a3"/>
        </w:rPr>
        <w:t>публичны</w:t>
      </w:r>
      <w:r w:rsidR="00E17760">
        <w:rPr>
          <w:rStyle w:val="a3"/>
        </w:rPr>
        <w:t>х</w:t>
      </w:r>
      <w:r w:rsidR="00E17760" w:rsidRPr="00695A9D">
        <w:rPr>
          <w:rStyle w:val="a3"/>
        </w:rPr>
        <w:t xml:space="preserve"> слушани</w:t>
      </w:r>
      <w:r w:rsidR="00E17760">
        <w:rPr>
          <w:rStyle w:val="a3"/>
        </w:rPr>
        <w:t>й</w:t>
      </w:r>
    </w:p>
    <w:p w:rsidR="003F39D1" w:rsidRPr="00695A9D" w:rsidRDefault="00E17760" w:rsidP="00E17760">
      <w:pPr>
        <w:pStyle w:val="a4"/>
        <w:shd w:val="clear" w:color="auto" w:fill="FFFFFF"/>
        <w:spacing w:before="0" w:beforeAutospacing="0" w:after="0" w:afterAutospacing="0"/>
        <w:jc w:val="center"/>
      </w:pPr>
      <w:r w:rsidRPr="00695A9D">
        <w:rPr>
          <w:rStyle w:val="a3"/>
        </w:rPr>
        <w:t>или</w:t>
      </w:r>
      <w:r>
        <w:rPr>
          <w:rStyle w:val="a3"/>
        </w:rPr>
        <w:t xml:space="preserve"> общественных</w:t>
      </w:r>
      <w:r w:rsidRPr="00695A9D">
        <w:rPr>
          <w:rStyle w:val="a3"/>
        </w:rPr>
        <w:t xml:space="preserve"> обсуждени</w:t>
      </w:r>
      <w:r>
        <w:rPr>
          <w:rStyle w:val="a3"/>
        </w:rPr>
        <w:t>й</w:t>
      </w:r>
    </w:p>
    <w:p w:rsidR="00695A9D" w:rsidRPr="00E17760" w:rsidRDefault="003F39D1" w:rsidP="00695A9D">
      <w:pPr>
        <w:spacing w:after="0" w:line="240" w:lineRule="auto"/>
        <w:ind w:firstLine="708"/>
        <w:jc w:val="both"/>
        <w:rPr>
          <w:rFonts w:ascii="Times New Roman" w:eastAsia="Calibri" w:hAnsi="Times New Roman" w:cs="Times New Roman"/>
          <w:sz w:val="24"/>
          <w:szCs w:val="24"/>
        </w:rPr>
      </w:pPr>
      <w:r w:rsidRPr="00695A9D">
        <w:rPr>
          <w:rFonts w:ascii="Times New Roman" w:hAnsi="Times New Roman" w:cs="Times New Roman"/>
          <w:sz w:val="24"/>
          <w:szCs w:val="24"/>
        </w:rPr>
        <w:t xml:space="preserve">3.1. Организатор публичных слушаний или общественных обсуждений оповещает жителей о предстоящих публичных слушаниях </w:t>
      </w:r>
      <w:r w:rsidR="00572FD1">
        <w:rPr>
          <w:rFonts w:ascii="Times New Roman" w:hAnsi="Times New Roman" w:cs="Times New Roman"/>
          <w:sz w:val="24"/>
          <w:szCs w:val="24"/>
        </w:rPr>
        <w:t xml:space="preserve">или </w:t>
      </w:r>
      <w:r w:rsidRPr="00695A9D">
        <w:rPr>
          <w:rFonts w:ascii="Times New Roman" w:hAnsi="Times New Roman" w:cs="Times New Roman"/>
          <w:sz w:val="24"/>
          <w:szCs w:val="24"/>
        </w:rPr>
        <w:t>общественных обсуждени</w:t>
      </w:r>
      <w:r w:rsidR="00572FD1">
        <w:rPr>
          <w:rFonts w:ascii="Times New Roman" w:hAnsi="Times New Roman" w:cs="Times New Roman"/>
          <w:sz w:val="24"/>
          <w:szCs w:val="24"/>
        </w:rPr>
        <w:t>ях</w:t>
      </w:r>
      <w:r w:rsidRPr="00695A9D">
        <w:rPr>
          <w:rFonts w:ascii="Times New Roman" w:hAnsi="Times New Roman" w:cs="Times New Roman"/>
          <w:sz w:val="24"/>
          <w:szCs w:val="24"/>
        </w:rPr>
        <w:t xml:space="preserve"> не менее чем за 14 дней до даты их проведения </w:t>
      </w:r>
      <w:r w:rsidR="00695A9D" w:rsidRPr="00E17760">
        <w:rPr>
          <w:rFonts w:ascii="Times New Roman" w:eastAsia="Calibri" w:hAnsi="Times New Roman" w:cs="Times New Roman"/>
          <w:sz w:val="24"/>
          <w:szCs w:val="24"/>
        </w:rPr>
        <w:t xml:space="preserve">после официального опубликования (обнародования) информационного сообщения о проведении публичных </w:t>
      </w:r>
      <w:r w:rsidR="00695A9D" w:rsidRPr="00572FD1">
        <w:rPr>
          <w:rFonts w:ascii="Times New Roman" w:eastAsia="Calibri" w:hAnsi="Times New Roman" w:cs="Times New Roman"/>
          <w:sz w:val="24"/>
          <w:szCs w:val="24"/>
        </w:rPr>
        <w:t>слушаний</w:t>
      </w:r>
      <w:r w:rsidR="00572FD1" w:rsidRPr="00572FD1">
        <w:rPr>
          <w:rFonts w:ascii="Times New Roman" w:hAnsi="Times New Roman" w:cs="Times New Roman"/>
          <w:sz w:val="24"/>
          <w:szCs w:val="24"/>
        </w:rPr>
        <w:t xml:space="preserve"> или общественных </w:t>
      </w:r>
      <w:r w:rsidR="00572FD1" w:rsidRPr="00695A9D">
        <w:rPr>
          <w:rFonts w:ascii="Times New Roman" w:hAnsi="Times New Roman" w:cs="Times New Roman"/>
          <w:sz w:val="24"/>
          <w:szCs w:val="24"/>
        </w:rPr>
        <w:t>обсуждени</w:t>
      </w:r>
      <w:r w:rsidR="00572FD1">
        <w:rPr>
          <w:rFonts w:ascii="Times New Roman" w:hAnsi="Times New Roman" w:cs="Times New Roman"/>
          <w:sz w:val="24"/>
          <w:szCs w:val="24"/>
        </w:rPr>
        <w:t>й</w:t>
      </w:r>
      <w:r w:rsidR="00695A9D" w:rsidRPr="00E17760">
        <w:rPr>
          <w:rFonts w:ascii="Times New Roman" w:eastAsia="Calibri" w:hAnsi="Times New Roman" w:cs="Times New Roman"/>
          <w:sz w:val="24"/>
          <w:szCs w:val="24"/>
        </w:rPr>
        <w:t>.</w:t>
      </w:r>
    </w:p>
    <w:p w:rsidR="003F39D1" w:rsidRPr="00695A9D" w:rsidRDefault="003F39D1" w:rsidP="00E17760">
      <w:pPr>
        <w:pStyle w:val="a4"/>
        <w:shd w:val="clear" w:color="auto" w:fill="FFFFFF"/>
        <w:spacing w:before="0" w:beforeAutospacing="0" w:after="0" w:afterAutospacing="0"/>
        <w:ind w:firstLine="708"/>
        <w:jc w:val="both"/>
      </w:pPr>
      <w:r w:rsidRPr="00695A9D">
        <w:t>Одновременно постановление Администрации поселения о публичных слушаниях</w:t>
      </w:r>
      <w:r w:rsidR="00572FD1">
        <w:t xml:space="preserve"> или</w:t>
      </w:r>
      <w:r w:rsidRPr="00695A9D">
        <w:t xml:space="preserve"> общественных обсуждени</w:t>
      </w:r>
      <w:r w:rsidR="00572FD1">
        <w:t>ях</w:t>
      </w:r>
      <w:r w:rsidRPr="00695A9D">
        <w:t xml:space="preserve"> размещается на официальном сайте Администрации</w:t>
      </w:r>
      <w:r w:rsidR="00E17760">
        <w:t xml:space="preserve"> сельского</w:t>
      </w:r>
      <w:r w:rsidRPr="00695A9D">
        <w:t xml:space="preserve"> поселения в информационно-телекоммуникационной сети «Интернет».</w:t>
      </w:r>
    </w:p>
    <w:p w:rsidR="003F39D1" w:rsidRPr="00695A9D" w:rsidRDefault="003F39D1" w:rsidP="00E17760">
      <w:pPr>
        <w:pStyle w:val="a4"/>
        <w:shd w:val="clear" w:color="auto" w:fill="FFFFFF"/>
        <w:spacing w:before="0" w:beforeAutospacing="0" w:after="0" w:afterAutospacing="0"/>
        <w:ind w:firstLine="708"/>
        <w:jc w:val="both"/>
      </w:pPr>
      <w:r w:rsidRPr="00695A9D">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3F39D1" w:rsidRPr="00695A9D" w:rsidRDefault="003F39D1" w:rsidP="00E17760">
      <w:pPr>
        <w:pStyle w:val="a4"/>
        <w:shd w:val="clear" w:color="auto" w:fill="FFFFFF"/>
        <w:spacing w:before="0" w:beforeAutospacing="0" w:after="0" w:afterAutospacing="0"/>
        <w:ind w:firstLine="708"/>
        <w:jc w:val="both"/>
      </w:pPr>
      <w:r w:rsidRPr="00695A9D">
        <w:t>3.3. В объявлении о проведении публичных слушаний или общественных обсуждений должна содержаться информация:</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 xml:space="preserve">о проекте, подлежащем рассмотрению на </w:t>
      </w:r>
      <w:r w:rsidR="00A004B0" w:rsidRPr="00695A9D">
        <w:t xml:space="preserve">публичных слушаниях </w:t>
      </w:r>
      <w:r w:rsidR="00A004B0">
        <w:t xml:space="preserve">или </w:t>
      </w:r>
      <w:r w:rsidR="003F39D1" w:rsidRPr="00695A9D">
        <w:t>общественных обсуждениях, и перечень информационных материалов к такому проекту;</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о порядке и сроках проведения публичных слушаний</w:t>
      </w:r>
      <w:r w:rsidR="00A004B0">
        <w:t xml:space="preserve"> или</w:t>
      </w:r>
      <w:r w:rsidR="00A004B0" w:rsidRPr="00A004B0">
        <w:t xml:space="preserve"> </w:t>
      </w:r>
      <w:r w:rsidR="00A004B0" w:rsidRPr="00695A9D">
        <w:t>общественных обсуждений</w:t>
      </w:r>
      <w:r w:rsidR="003F39D1" w:rsidRPr="00695A9D">
        <w:t xml:space="preserve"> по проекту, подлежащему рассмотрению на </w:t>
      </w:r>
      <w:r w:rsidR="001F69FF" w:rsidRPr="00695A9D">
        <w:t>публичных слушани</w:t>
      </w:r>
      <w:r w:rsidR="001F69FF">
        <w:t xml:space="preserve">ях или </w:t>
      </w:r>
      <w:r w:rsidR="003F39D1" w:rsidRPr="00695A9D">
        <w:t>общественных обсуждениях;</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о месте, дате открытия экспозиции или экспозиций проекта, подлежащего рассмотрению на</w:t>
      </w:r>
      <w:r w:rsidR="001F69FF" w:rsidRPr="001F69FF">
        <w:t xml:space="preserve"> </w:t>
      </w:r>
      <w:r w:rsidR="001F69FF" w:rsidRPr="00695A9D">
        <w:t>публичных слушани</w:t>
      </w:r>
      <w:r w:rsidR="001F69FF">
        <w:t xml:space="preserve">ях или </w:t>
      </w:r>
      <w:r w:rsidR="001F69FF" w:rsidRPr="00695A9D">
        <w:t>общественных обсуждениях</w:t>
      </w:r>
      <w:r w:rsidR="003F39D1" w:rsidRPr="00695A9D">
        <w:t>,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 xml:space="preserve">о порядке, сроке и форме внесения участниками </w:t>
      </w:r>
      <w:r w:rsidR="001F69FF" w:rsidRPr="00695A9D">
        <w:t>публичных слушани</w:t>
      </w:r>
      <w:r w:rsidR="001F69FF">
        <w:t xml:space="preserve">й или </w:t>
      </w:r>
      <w:r w:rsidR="001F69FF" w:rsidRPr="00695A9D">
        <w:t>общественных обсуждени</w:t>
      </w:r>
      <w:r w:rsidR="001F69FF">
        <w:t>й</w:t>
      </w:r>
      <w:r w:rsidR="001F69FF" w:rsidRPr="00695A9D">
        <w:t xml:space="preserve"> </w:t>
      </w:r>
      <w:r w:rsidR="003F39D1" w:rsidRPr="00695A9D">
        <w:t>предложений и замечаний, касающихся проекта, подлежащего рассмотрению</w:t>
      </w:r>
      <w:r w:rsidR="001F69FF" w:rsidRPr="001F69FF">
        <w:t xml:space="preserve"> </w:t>
      </w:r>
      <w:r w:rsidR="001F69FF" w:rsidRPr="00695A9D">
        <w:t>на публичных слушани</w:t>
      </w:r>
      <w:r w:rsidR="001F69FF">
        <w:t xml:space="preserve">ях или </w:t>
      </w:r>
      <w:r w:rsidR="001F69FF" w:rsidRPr="00695A9D">
        <w:t>общественных обсуждениях</w:t>
      </w:r>
      <w:r w:rsidR="003F39D1" w:rsidRPr="00695A9D">
        <w:t>.</w:t>
      </w:r>
    </w:p>
    <w:p w:rsidR="006B2FF1" w:rsidRPr="006B2FF1" w:rsidRDefault="006B2FF1" w:rsidP="00E17760">
      <w:pPr>
        <w:pStyle w:val="a4"/>
        <w:shd w:val="clear" w:color="auto" w:fill="FFFFFF"/>
        <w:spacing w:before="0" w:beforeAutospacing="0" w:after="0" w:afterAutospacing="0"/>
        <w:ind w:firstLine="708"/>
        <w:jc w:val="both"/>
      </w:pPr>
      <w:r w:rsidRPr="006B2FF1">
        <w:rPr>
          <w:shd w:val="clear" w:color="auto" w:fill="FFFFFF"/>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B2FF1" w:rsidRDefault="006B2FF1" w:rsidP="006B2FF1">
      <w:pPr>
        <w:pStyle w:val="a4"/>
        <w:shd w:val="clear" w:color="auto" w:fill="FFFFFF"/>
        <w:spacing w:before="0" w:beforeAutospacing="0" w:after="0" w:afterAutospacing="0"/>
        <w:ind w:firstLine="708"/>
        <w:jc w:val="both"/>
      </w:pPr>
      <w:proofErr w:type="gramStart"/>
      <w:r w:rsidRPr="006B2FF1">
        <w:rPr>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F39D1" w:rsidRPr="00695A9D" w:rsidRDefault="003F39D1" w:rsidP="00E17760">
      <w:pPr>
        <w:pStyle w:val="a4"/>
        <w:shd w:val="clear" w:color="auto" w:fill="FFFFFF"/>
        <w:spacing w:before="0" w:beforeAutospacing="0" w:after="0" w:afterAutospacing="0"/>
        <w:ind w:firstLine="708"/>
        <w:jc w:val="both"/>
      </w:pPr>
      <w:r w:rsidRPr="00695A9D">
        <w:t xml:space="preserve">3.4. </w:t>
      </w:r>
      <w:proofErr w:type="gramStart"/>
      <w:r w:rsidRPr="00695A9D">
        <w:t>Проекты муниципальных правовых актов, перечисленные в пункте 2.2 настоящего Положения должны быть</w:t>
      </w:r>
      <w:r w:rsidR="00E17760">
        <w:t xml:space="preserve"> предварительно</w:t>
      </w:r>
      <w:r w:rsidRPr="00695A9D">
        <w:t xml:space="preserve"> размещены</w:t>
      </w:r>
      <w:proofErr w:type="gramEnd"/>
      <w:r w:rsidRPr="00695A9D">
        <w:t xml:space="preserve"> на официальном сайте Администрации </w:t>
      </w:r>
      <w:r w:rsidR="00E17760">
        <w:t xml:space="preserve">сельского </w:t>
      </w:r>
      <w:r w:rsidRPr="00695A9D">
        <w:t>поселения в информационно</w:t>
      </w:r>
      <w:r w:rsidR="00E17760">
        <w:t>-</w:t>
      </w:r>
      <w:r w:rsidRPr="00695A9D">
        <w:t>телекоммуникационной сети «Интернет» не менее чем за 14 календарных дней до дня проведения публичных слушаний или общественных обсуждений.</w:t>
      </w:r>
    </w:p>
    <w:p w:rsidR="003F39D1" w:rsidRPr="00695A9D" w:rsidRDefault="003F39D1" w:rsidP="00E17760">
      <w:pPr>
        <w:pStyle w:val="a4"/>
        <w:shd w:val="clear" w:color="auto" w:fill="FFFFFF"/>
        <w:spacing w:before="0" w:beforeAutospacing="0" w:after="0" w:afterAutospacing="0"/>
        <w:ind w:firstLine="708"/>
        <w:jc w:val="both"/>
      </w:pPr>
      <w:r w:rsidRPr="00695A9D">
        <w:t>Воп</w:t>
      </w:r>
      <w:r w:rsidR="001F69FF">
        <w:t xml:space="preserve">росы, подлежащие рассмотрению </w:t>
      </w:r>
      <w:r w:rsidR="001F69FF" w:rsidRPr="00695A9D">
        <w:t>на публичных слушани</w:t>
      </w:r>
      <w:r w:rsidR="001F69FF">
        <w:t xml:space="preserve">ях или </w:t>
      </w:r>
      <w:r w:rsidR="001F69FF" w:rsidRPr="00695A9D">
        <w:t>общественных обсуждениях</w:t>
      </w:r>
      <w:r w:rsidRPr="00695A9D">
        <w:t xml:space="preserve">, перечисленные в пункте 2.2 настоящего Положения, распространяются на информационных стендах, оборудованных около </w:t>
      </w:r>
      <w:proofErr w:type="gramStart"/>
      <w:r w:rsidRPr="00695A9D">
        <w:t>здания</w:t>
      </w:r>
      <w:proofErr w:type="gramEnd"/>
      <w:r w:rsidRPr="00695A9D">
        <w:t xml:space="preserve"> уполномоченного на проведение </w:t>
      </w:r>
      <w:r w:rsidR="001F69FF" w:rsidRPr="00695A9D">
        <w:t>публичных слушани</w:t>
      </w:r>
      <w:r w:rsidR="001F69FF">
        <w:t xml:space="preserve">й или </w:t>
      </w:r>
      <w:r w:rsidR="001F69FF" w:rsidRPr="00695A9D">
        <w:t>общественных обсуждени</w:t>
      </w:r>
      <w:r w:rsidR="001F69FF">
        <w:t>й</w:t>
      </w:r>
      <w:r w:rsidR="001F69FF" w:rsidRPr="00695A9D">
        <w:t xml:space="preserve"> </w:t>
      </w:r>
      <w:r w:rsidRPr="00695A9D">
        <w:t xml:space="preserve">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proofErr w:type="gramStart"/>
      <w:r w:rsidRPr="00695A9D">
        <w:t xml:space="preserve">участков, указанных в части 5.2.1. настоящего Положения (далее </w:t>
      </w:r>
      <w:r w:rsidR="00E17760">
        <w:t>–</w:t>
      </w:r>
      <w:r w:rsidRPr="00695A9D">
        <w:t xml:space="preserve"> территория, в пределах которой проводятся</w:t>
      </w:r>
      <w:r w:rsidR="001F69FF" w:rsidRPr="001F69FF">
        <w:t xml:space="preserve"> </w:t>
      </w:r>
      <w:r w:rsidR="001F69FF" w:rsidRPr="00695A9D">
        <w:t>публичны</w:t>
      </w:r>
      <w:r w:rsidR="001F69FF">
        <w:t>е</w:t>
      </w:r>
      <w:r w:rsidR="001F69FF" w:rsidRPr="00695A9D">
        <w:t xml:space="preserve"> слушани</w:t>
      </w:r>
      <w:r w:rsidR="001F69FF">
        <w:t xml:space="preserve">я или </w:t>
      </w:r>
      <w:r w:rsidR="001F69FF" w:rsidRPr="00695A9D">
        <w:t>общественны</w:t>
      </w:r>
      <w:r w:rsidR="001F69FF">
        <w:t>е</w:t>
      </w:r>
      <w:r w:rsidR="001F69FF" w:rsidRPr="00695A9D">
        <w:t xml:space="preserve"> обсуждения</w:t>
      </w:r>
      <w:r w:rsidRPr="00695A9D">
        <w:t xml:space="preserve">, иными способами, обеспечивающими </w:t>
      </w:r>
      <w:r w:rsidR="001F69FF">
        <w:t>доступ участников</w:t>
      </w:r>
      <w:r w:rsidR="001F69FF" w:rsidRPr="00695A9D">
        <w:t xml:space="preserve"> публичных слушани</w:t>
      </w:r>
      <w:r w:rsidR="001F69FF">
        <w:t xml:space="preserve">й или </w:t>
      </w:r>
      <w:r w:rsidR="001F69FF" w:rsidRPr="00695A9D">
        <w:t>общественных обсуждени</w:t>
      </w:r>
      <w:r w:rsidR="001F69FF">
        <w:t>й</w:t>
      </w:r>
      <w:r w:rsidR="001F69FF" w:rsidRPr="00695A9D">
        <w:t xml:space="preserve"> </w:t>
      </w:r>
      <w:r w:rsidRPr="00695A9D">
        <w:t>к указанной информации.</w:t>
      </w:r>
      <w:proofErr w:type="gramEnd"/>
    </w:p>
    <w:p w:rsidR="00E17760" w:rsidRDefault="00E17760" w:rsidP="00E17760">
      <w:pPr>
        <w:pStyle w:val="a4"/>
        <w:shd w:val="clear" w:color="auto" w:fill="FFFFFF"/>
        <w:spacing w:before="0" w:beforeAutospacing="0" w:after="0" w:afterAutospacing="0"/>
        <w:jc w:val="center"/>
        <w:rPr>
          <w:rStyle w:val="a3"/>
        </w:rPr>
      </w:pPr>
    </w:p>
    <w:p w:rsidR="00E17760" w:rsidRPr="00695A9D" w:rsidRDefault="003F39D1" w:rsidP="00E17760">
      <w:pPr>
        <w:pStyle w:val="a4"/>
        <w:shd w:val="clear" w:color="auto" w:fill="FFFFFF"/>
        <w:spacing w:before="0" w:beforeAutospacing="0" w:after="0" w:afterAutospacing="0"/>
        <w:jc w:val="center"/>
      </w:pPr>
      <w:r w:rsidRPr="00E17760">
        <w:rPr>
          <w:rStyle w:val="a3"/>
        </w:rPr>
        <w:t xml:space="preserve">4. Процедура проведения </w:t>
      </w:r>
      <w:r w:rsidR="00E17760" w:rsidRPr="00695A9D">
        <w:rPr>
          <w:rStyle w:val="a3"/>
        </w:rPr>
        <w:t>публичны</w:t>
      </w:r>
      <w:r w:rsidR="00E17760">
        <w:rPr>
          <w:rStyle w:val="a3"/>
        </w:rPr>
        <w:t>х</w:t>
      </w:r>
      <w:r w:rsidR="00E17760" w:rsidRPr="00695A9D">
        <w:rPr>
          <w:rStyle w:val="a3"/>
        </w:rPr>
        <w:t xml:space="preserve"> слушани</w:t>
      </w:r>
      <w:r w:rsidR="00E17760">
        <w:rPr>
          <w:rStyle w:val="a3"/>
        </w:rPr>
        <w:t xml:space="preserve">й </w:t>
      </w:r>
      <w:r w:rsidR="00E17760" w:rsidRPr="00695A9D">
        <w:rPr>
          <w:rStyle w:val="a3"/>
        </w:rPr>
        <w:t>или</w:t>
      </w:r>
      <w:r w:rsidR="00E17760">
        <w:rPr>
          <w:rStyle w:val="a3"/>
        </w:rPr>
        <w:t xml:space="preserve"> общественных</w:t>
      </w:r>
      <w:r w:rsidR="00E17760" w:rsidRPr="00695A9D">
        <w:rPr>
          <w:rStyle w:val="a3"/>
        </w:rPr>
        <w:t xml:space="preserve"> обсуждени</w:t>
      </w:r>
      <w:r w:rsidR="00E17760">
        <w:rPr>
          <w:rStyle w:val="a3"/>
        </w:rPr>
        <w:t>й</w:t>
      </w:r>
    </w:p>
    <w:p w:rsidR="001F69FF" w:rsidRPr="008A116E" w:rsidRDefault="001F69FF" w:rsidP="008A116E">
      <w:pPr>
        <w:pStyle w:val="a4"/>
        <w:shd w:val="clear" w:color="auto" w:fill="FFFFFF"/>
        <w:spacing w:before="0" w:beforeAutospacing="0" w:after="0" w:afterAutospacing="0"/>
        <w:ind w:firstLine="708"/>
        <w:jc w:val="both"/>
      </w:pPr>
      <w:r w:rsidRPr="008A116E">
        <w:t>4.</w:t>
      </w:r>
      <w:r w:rsidR="008A116E" w:rsidRPr="008A116E">
        <w:t>1</w:t>
      </w:r>
      <w:r w:rsidRPr="008A116E">
        <w:t>. Процедура проведения публичных слушаний состоит из следующих этапов:</w:t>
      </w:r>
    </w:p>
    <w:p w:rsidR="001F69FF" w:rsidRPr="001F69FF" w:rsidRDefault="001F69FF" w:rsidP="008A116E">
      <w:pPr>
        <w:pStyle w:val="a4"/>
        <w:shd w:val="clear" w:color="auto" w:fill="FFFFFF"/>
        <w:spacing w:before="0" w:beforeAutospacing="0" w:after="0" w:afterAutospacing="0"/>
        <w:ind w:firstLine="708"/>
        <w:jc w:val="both"/>
      </w:pPr>
      <w:r w:rsidRPr="001F69FF">
        <w:t>1) оповещение о начале публичных слушаний;</w:t>
      </w:r>
    </w:p>
    <w:p w:rsidR="001F69FF" w:rsidRPr="001F69FF" w:rsidRDefault="001F69FF" w:rsidP="008A116E">
      <w:pPr>
        <w:pStyle w:val="a4"/>
        <w:shd w:val="clear" w:color="auto" w:fill="FFFFFF"/>
        <w:spacing w:before="0" w:beforeAutospacing="0" w:after="0" w:afterAutospacing="0"/>
        <w:ind w:firstLine="708"/>
        <w:jc w:val="both"/>
      </w:pPr>
      <w:r w:rsidRPr="001F69FF">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69FF" w:rsidRPr="001F69FF" w:rsidRDefault="001F69FF" w:rsidP="008A116E">
      <w:pPr>
        <w:pStyle w:val="a4"/>
        <w:shd w:val="clear" w:color="auto" w:fill="FFFFFF"/>
        <w:spacing w:before="0" w:beforeAutospacing="0" w:after="0" w:afterAutospacing="0"/>
        <w:ind w:firstLine="708"/>
        <w:jc w:val="both"/>
      </w:pPr>
      <w:r w:rsidRPr="001F69FF">
        <w:t>3) проведение экспозиции или экспозиций проекта, подлежащего рассмотрению на публичных слушаниях;</w:t>
      </w:r>
    </w:p>
    <w:p w:rsidR="001F69FF" w:rsidRPr="001F69FF" w:rsidRDefault="001F69FF" w:rsidP="008A116E">
      <w:pPr>
        <w:pStyle w:val="a4"/>
        <w:shd w:val="clear" w:color="auto" w:fill="FFFFFF"/>
        <w:spacing w:before="0" w:beforeAutospacing="0" w:after="0" w:afterAutospacing="0"/>
        <w:ind w:firstLine="708"/>
        <w:jc w:val="both"/>
      </w:pPr>
      <w:r w:rsidRPr="001F69FF">
        <w:t>4) проведение собрания или собраний участников публичных слушаний;</w:t>
      </w:r>
    </w:p>
    <w:p w:rsidR="001F69FF" w:rsidRPr="001F69FF" w:rsidRDefault="001F69FF" w:rsidP="008A116E">
      <w:pPr>
        <w:pStyle w:val="a4"/>
        <w:shd w:val="clear" w:color="auto" w:fill="FFFFFF"/>
        <w:spacing w:before="0" w:beforeAutospacing="0" w:after="0" w:afterAutospacing="0"/>
        <w:ind w:firstLine="708"/>
        <w:jc w:val="both"/>
      </w:pPr>
      <w:r w:rsidRPr="001F69FF">
        <w:t>5) подготовка и оформление протокола публичных слушаний;</w:t>
      </w:r>
    </w:p>
    <w:p w:rsidR="001F69FF" w:rsidRPr="008A116E" w:rsidRDefault="001F69FF" w:rsidP="008A116E">
      <w:pPr>
        <w:pStyle w:val="a4"/>
        <w:shd w:val="clear" w:color="auto" w:fill="FFFFFF"/>
        <w:spacing w:before="0" w:beforeAutospacing="0" w:after="0" w:afterAutospacing="0"/>
        <w:ind w:firstLine="708"/>
        <w:jc w:val="both"/>
      </w:pPr>
      <w:r w:rsidRPr="008A116E">
        <w:t>6) подготовка и опубликование заключения о результатах публичных слушаний.</w:t>
      </w:r>
    </w:p>
    <w:p w:rsidR="008A116E" w:rsidRPr="008A116E" w:rsidRDefault="008A116E" w:rsidP="008A116E">
      <w:pPr>
        <w:pStyle w:val="a4"/>
        <w:shd w:val="clear" w:color="auto" w:fill="FFFFFF"/>
        <w:spacing w:before="0" w:beforeAutospacing="0" w:after="0" w:afterAutospacing="0"/>
        <w:ind w:firstLine="708"/>
        <w:jc w:val="both"/>
      </w:pPr>
      <w:r w:rsidRPr="008A116E">
        <w:t>4.</w:t>
      </w:r>
      <w:r>
        <w:t>2</w:t>
      </w:r>
      <w:r w:rsidRPr="008A116E">
        <w:t>. Процедура проведения общественных обсуждений состоит из следующих этапов:</w:t>
      </w:r>
    </w:p>
    <w:p w:rsidR="008A116E" w:rsidRPr="008A116E" w:rsidRDefault="008A116E" w:rsidP="008A116E">
      <w:pPr>
        <w:pStyle w:val="a4"/>
        <w:shd w:val="clear" w:color="auto" w:fill="FFFFFF"/>
        <w:spacing w:before="0" w:beforeAutospacing="0" w:after="0" w:afterAutospacing="0"/>
        <w:ind w:firstLine="708"/>
        <w:jc w:val="both"/>
      </w:pPr>
      <w:r w:rsidRPr="008A116E">
        <w:t>1) оповещение о начале общественных обсуждений;</w:t>
      </w:r>
    </w:p>
    <w:p w:rsidR="008A116E" w:rsidRPr="008A116E" w:rsidRDefault="008A116E" w:rsidP="008A116E">
      <w:pPr>
        <w:pStyle w:val="a4"/>
        <w:shd w:val="clear" w:color="auto" w:fill="FFFFFF"/>
        <w:spacing w:before="0" w:beforeAutospacing="0" w:after="0" w:afterAutospacing="0"/>
        <w:ind w:firstLine="708"/>
        <w:jc w:val="both"/>
      </w:pPr>
      <w:proofErr w:type="gramStart"/>
      <w:r w:rsidRPr="008A116E">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w:t>
      </w:r>
      <w:r>
        <w:t xml:space="preserve"> – </w:t>
      </w:r>
      <w:r w:rsidRPr="008A116E">
        <w:t xml:space="preserve">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w:t>
      </w:r>
      <w:r>
        <w:t xml:space="preserve">– </w:t>
      </w:r>
      <w:r w:rsidRPr="008A116E">
        <w:t>сеть «Интернет»), либо на региональном портале государственных и муниципальных услуг (далее</w:t>
      </w:r>
      <w:proofErr w:type="gramEnd"/>
      <w:r w:rsidRPr="008A116E">
        <w:t xml:space="preserve"> в настоящей статье </w:t>
      </w:r>
      <w:r>
        <w:t>–</w:t>
      </w:r>
      <w:r w:rsidRPr="008A116E">
        <w:t xml:space="preserve"> информационные системы) и открытие экспозиции или экспозиций такого проекта;</w:t>
      </w:r>
    </w:p>
    <w:p w:rsidR="008A116E" w:rsidRPr="008A116E" w:rsidRDefault="008A116E" w:rsidP="008A116E">
      <w:pPr>
        <w:pStyle w:val="a4"/>
        <w:shd w:val="clear" w:color="auto" w:fill="FFFFFF"/>
        <w:spacing w:before="0" w:beforeAutospacing="0" w:after="0" w:afterAutospacing="0"/>
        <w:ind w:firstLine="708"/>
        <w:jc w:val="both"/>
      </w:pPr>
      <w:r w:rsidRPr="008A116E">
        <w:t>3) проведение экспозиции или экспозиций проекта, подлежащего рассмотрению на общественных обсуждениях;</w:t>
      </w:r>
    </w:p>
    <w:p w:rsidR="008A116E" w:rsidRPr="008A116E" w:rsidRDefault="008A116E" w:rsidP="008A116E">
      <w:pPr>
        <w:pStyle w:val="a4"/>
        <w:shd w:val="clear" w:color="auto" w:fill="FFFFFF"/>
        <w:spacing w:before="0" w:beforeAutospacing="0" w:after="0" w:afterAutospacing="0"/>
        <w:ind w:firstLine="708"/>
        <w:jc w:val="both"/>
      </w:pPr>
      <w:r w:rsidRPr="008A116E">
        <w:t>4) подготовка и оформление протокола общественных обсуждений;</w:t>
      </w:r>
    </w:p>
    <w:p w:rsidR="008A116E" w:rsidRPr="008A116E" w:rsidRDefault="008A116E" w:rsidP="008A116E">
      <w:pPr>
        <w:pStyle w:val="a4"/>
        <w:shd w:val="clear" w:color="auto" w:fill="FFFFFF"/>
        <w:spacing w:before="0" w:beforeAutospacing="0" w:after="0" w:afterAutospacing="0"/>
        <w:ind w:firstLine="708"/>
        <w:jc w:val="both"/>
      </w:pPr>
      <w:r w:rsidRPr="008A116E">
        <w:t>5) подготовка и опубликование заключения о результатах общественных обсуждений.</w:t>
      </w:r>
    </w:p>
    <w:p w:rsidR="001F69FF" w:rsidRPr="008A116E" w:rsidRDefault="001F69FF" w:rsidP="008A116E">
      <w:pPr>
        <w:pStyle w:val="a4"/>
        <w:shd w:val="clear" w:color="auto" w:fill="FFFFFF"/>
        <w:spacing w:before="0" w:beforeAutospacing="0" w:after="0" w:afterAutospacing="0"/>
        <w:jc w:val="both"/>
        <w:rPr>
          <w:rStyle w:val="a3"/>
        </w:rPr>
      </w:pPr>
    </w:p>
    <w:p w:rsidR="008A116E" w:rsidRDefault="003F39D1" w:rsidP="008A116E">
      <w:pPr>
        <w:pStyle w:val="a4"/>
        <w:shd w:val="clear" w:color="auto" w:fill="FFFFFF"/>
        <w:spacing w:before="0" w:beforeAutospacing="0" w:after="0" w:afterAutospacing="0"/>
        <w:jc w:val="center"/>
        <w:rPr>
          <w:rStyle w:val="a3"/>
        </w:rPr>
      </w:pPr>
      <w:r w:rsidRPr="008A116E">
        <w:rPr>
          <w:rStyle w:val="a3"/>
        </w:rPr>
        <w:t>5. Порядок организации и проведения публичных слушаний</w:t>
      </w:r>
    </w:p>
    <w:p w:rsidR="003F39D1" w:rsidRPr="008A116E" w:rsidRDefault="003F39D1" w:rsidP="008A116E">
      <w:pPr>
        <w:pStyle w:val="a4"/>
        <w:shd w:val="clear" w:color="auto" w:fill="FFFFFF"/>
        <w:spacing w:before="0" w:beforeAutospacing="0" w:after="0" w:afterAutospacing="0"/>
        <w:jc w:val="center"/>
      </w:pPr>
      <w:r w:rsidRPr="008A116E">
        <w:rPr>
          <w:rStyle w:val="a3"/>
        </w:rPr>
        <w:t>или общественных обсуждений</w:t>
      </w:r>
    </w:p>
    <w:p w:rsidR="003F39D1" w:rsidRPr="008A116E" w:rsidRDefault="003F39D1" w:rsidP="008A116E">
      <w:pPr>
        <w:pStyle w:val="a4"/>
        <w:shd w:val="clear" w:color="auto" w:fill="FFFFFF"/>
        <w:spacing w:before="0" w:beforeAutospacing="0" w:after="0" w:afterAutospacing="0"/>
        <w:ind w:firstLine="708"/>
        <w:jc w:val="both"/>
      </w:pPr>
      <w:r w:rsidRPr="008A116E">
        <w:t xml:space="preserve">5.1. </w:t>
      </w:r>
      <w:proofErr w:type="gramStart"/>
      <w:r w:rsidRPr="008A116E">
        <w:t>В период размещения в соответствии с пунктом 2 части 4.1. и пунктом 2 части 4.2. настоящего Положения проекта, подлежащего рассмотрению на</w:t>
      </w:r>
      <w:r w:rsidR="008A116E" w:rsidRPr="008A116E">
        <w:rPr>
          <w:rStyle w:val="a3"/>
          <w:b w:val="0"/>
        </w:rPr>
        <w:t xml:space="preserve"> публичных слушаниях</w:t>
      </w:r>
      <w:r w:rsidR="008A116E">
        <w:rPr>
          <w:rStyle w:val="a3"/>
          <w:b w:val="0"/>
        </w:rPr>
        <w:t xml:space="preserve"> </w:t>
      </w:r>
      <w:r w:rsidR="008A116E" w:rsidRPr="008A116E">
        <w:rPr>
          <w:rStyle w:val="a3"/>
          <w:b w:val="0"/>
        </w:rPr>
        <w:t>или общественных обсуждениях</w:t>
      </w:r>
      <w:r w:rsidRPr="008A116E">
        <w:t>, и информационных материалов к нему и проведения экспозиции или экспозиций такого проекта участники</w:t>
      </w:r>
      <w:r w:rsidR="008A116E" w:rsidRPr="008A116E">
        <w:rPr>
          <w:rStyle w:val="a3"/>
          <w:b w:val="0"/>
        </w:rPr>
        <w:t xml:space="preserve"> публичных слушани</w:t>
      </w:r>
      <w:r w:rsidR="008A116E">
        <w:rPr>
          <w:rStyle w:val="a3"/>
          <w:b w:val="0"/>
        </w:rPr>
        <w:t xml:space="preserve">й </w:t>
      </w:r>
      <w:r w:rsidR="008A116E" w:rsidRPr="008A116E">
        <w:rPr>
          <w:rStyle w:val="a3"/>
          <w:b w:val="0"/>
        </w:rPr>
        <w:t>или общественных обсуждени</w:t>
      </w:r>
      <w:r w:rsidR="008A116E">
        <w:rPr>
          <w:rStyle w:val="a3"/>
          <w:b w:val="0"/>
        </w:rPr>
        <w:t>й</w:t>
      </w:r>
      <w:r w:rsidRPr="008A116E">
        <w:t>, прошедшие в соответствии с частью 5.3 настоящего Положения идентификацию, имеют право вносить предложения и замечания, касающиеся</w:t>
      </w:r>
      <w:proofErr w:type="gramEnd"/>
      <w:r w:rsidRPr="008A116E">
        <w:t xml:space="preserve"> такого проекта:</w:t>
      </w:r>
    </w:p>
    <w:p w:rsidR="0000630D" w:rsidRPr="008A116E" w:rsidRDefault="0000630D" w:rsidP="0000630D">
      <w:pPr>
        <w:pStyle w:val="a4"/>
        <w:shd w:val="clear" w:color="auto" w:fill="FFFFFF"/>
        <w:spacing w:before="0" w:beforeAutospacing="0" w:after="0" w:afterAutospacing="0"/>
        <w:ind w:firstLine="708"/>
        <w:jc w:val="both"/>
      </w:pPr>
      <w:r>
        <w:t>1</w:t>
      </w:r>
      <w:r w:rsidRPr="008A116E">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39D1" w:rsidRPr="008A116E" w:rsidRDefault="0000630D" w:rsidP="008A116E">
      <w:pPr>
        <w:pStyle w:val="a4"/>
        <w:shd w:val="clear" w:color="auto" w:fill="FFFFFF"/>
        <w:spacing w:before="0" w:beforeAutospacing="0" w:after="0" w:afterAutospacing="0"/>
        <w:ind w:firstLine="708"/>
        <w:jc w:val="both"/>
      </w:pPr>
      <w:r>
        <w:t>2</w:t>
      </w:r>
      <w:r w:rsidR="003F39D1" w:rsidRPr="008A116E">
        <w:t>) посредством официального сайта или информационных систем (в случае проведения общественных обсуждений);</w:t>
      </w:r>
    </w:p>
    <w:p w:rsidR="003F39D1" w:rsidRPr="008A116E" w:rsidRDefault="003F39D1" w:rsidP="0000630D">
      <w:pPr>
        <w:pStyle w:val="a4"/>
        <w:shd w:val="clear" w:color="auto" w:fill="FFFFFF"/>
        <w:spacing w:before="0" w:beforeAutospacing="0" w:after="0" w:afterAutospacing="0"/>
        <w:ind w:firstLine="708"/>
        <w:jc w:val="both"/>
      </w:pPr>
      <w:r w:rsidRPr="008A116E">
        <w:t>3) в письменной форме в адрес организатора</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w:t>
      </w:r>
    </w:p>
    <w:p w:rsidR="003F39D1" w:rsidRPr="008A116E" w:rsidRDefault="003F39D1" w:rsidP="0000630D">
      <w:pPr>
        <w:pStyle w:val="a4"/>
        <w:shd w:val="clear" w:color="auto" w:fill="FFFFFF"/>
        <w:spacing w:before="0" w:beforeAutospacing="0" w:after="0" w:afterAutospacing="0"/>
        <w:ind w:firstLine="708"/>
        <w:jc w:val="both"/>
      </w:pPr>
      <w:r w:rsidRPr="008A116E">
        <w:t>4) посредством записи в книге (журнале) учета посетителей экспозиции проекта, подлежащего рассмотрению на</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ях </w:t>
      </w:r>
      <w:r w:rsidR="0000630D" w:rsidRPr="008A116E">
        <w:rPr>
          <w:rStyle w:val="a3"/>
          <w:b w:val="0"/>
        </w:rPr>
        <w:t>или общественных обсуждени</w:t>
      </w:r>
      <w:r w:rsidR="0000630D">
        <w:rPr>
          <w:rStyle w:val="a3"/>
          <w:b w:val="0"/>
        </w:rPr>
        <w:t>ях</w:t>
      </w:r>
      <w:r w:rsidRPr="008A116E">
        <w:t>.</w:t>
      </w:r>
    </w:p>
    <w:p w:rsidR="003F39D1" w:rsidRPr="008A116E" w:rsidRDefault="003F39D1" w:rsidP="0000630D">
      <w:pPr>
        <w:pStyle w:val="a4"/>
        <w:shd w:val="clear" w:color="auto" w:fill="FFFFFF"/>
        <w:spacing w:before="0" w:beforeAutospacing="0" w:after="0" w:afterAutospacing="0"/>
        <w:ind w:firstLine="708"/>
        <w:jc w:val="both"/>
      </w:pPr>
      <w:r w:rsidRPr="008A116E">
        <w:t>5.1.1. Предложения и замечания, внесенные в соответствии с</w:t>
      </w:r>
      <w:r w:rsidRPr="008A116E">
        <w:rPr>
          <w:rStyle w:val="apple-converted-space"/>
        </w:rPr>
        <w:t> </w:t>
      </w:r>
      <w:r w:rsidRPr="001718D6">
        <w:rPr>
          <w:spacing w:val="15"/>
        </w:rPr>
        <w:t>частью 5.1.</w:t>
      </w:r>
      <w:r w:rsidRPr="008A116E">
        <w:rPr>
          <w:rStyle w:val="apple-converted-space"/>
        </w:rPr>
        <w:t> </w:t>
      </w:r>
      <w:r w:rsidRPr="008A116E">
        <w:t>настоящего Положения, подлежат регистрации, а также обязательному рассмотрению организатором</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 за исключением случая, предусмотренного</w:t>
      </w:r>
      <w:r w:rsidRPr="008A116E">
        <w:rPr>
          <w:rStyle w:val="apple-converted-space"/>
        </w:rPr>
        <w:t> </w:t>
      </w:r>
      <w:r w:rsidRPr="001718D6">
        <w:rPr>
          <w:spacing w:val="15"/>
        </w:rPr>
        <w:t>частью 5.3.3 настоящего Положения.</w:t>
      </w:r>
    </w:p>
    <w:p w:rsidR="003F39D1" w:rsidRPr="008A116E" w:rsidRDefault="003F39D1" w:rsidP="0000630D">
      <w:pPr>
        <w:pStyle w:val="a4"/>
        <w:shd w:val="clear" w:color="auto" w:fill="FFFFFF"/>
        <w:spacing w:before="0" w:beforeAutospacing="0" w:after="0" w:afterAutospacing="0"/>
        <w:ind w:firstLine="708"/>
        <w:jc w:val="both"/>
      </w:pPr>
      <w:r w:rsidRPr="008A116E">
        <w:t xml:space="preserve">5.2. </w:t>
      </w:r>
      <w:proofErr w:type="gramStart"/>
      <w:r w:rsidRPr="008A116E">
        <w:t xml:space="preserve">Участниками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0000630D" w:rsidRPr="008A116E">
        <w:t xml:space="preserve"> </w:t>
      </w:r>
      <w:r w:rsidRPr="008A116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w:t>
      </w:r>
      <w:r w:rsidR="0000630D">
        <w:t>ых</w:t>
      </w:r>
      <w:r w:rsidRPr="008A116E">
        <w:t xml:space="preserve">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8A116E">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3F39D1" w:rsidRPr="008A116E" w:rsidRDefault="003F39D1" w:rsidP="0000630D">
      <w:pPr>
        <w:pStyle w:val="a4"/>
        <w:shd w:val="clear" w:color="auto" w:fill="FFFFFF"/>
        <w:spacing w:before="0" w:beforeAutospacing="0" w:after="0" w:afterAutospacing="0"/>
        <w:ind w:firstLine="708"/>
        <w:jc w:val="both"/>
      </w:pPr>
      <w:r w:rsidRPr="008A116E">
        <w:t xml:space="preserve">5.2.1. </w:t>
      </w:r>
      <w:proofErr w:type="gramStart"/>
      <w:r w:rsidRPr="008A116E">
        <w:t>Участниками</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 xml:space="preserve"> по проектам</w:t>
      </w:r>
      <w:r w:rsidR="0000630D">
        <w:t xml:space="preserve"> </w:t>
      </w:r>
      <w:r w:rsidRPr="008A116E">
        <w:t>решений о предоставлении разрешения на условно разрешенный вид и</w:t>
      </w:r>
      <w:r w:rsidR="0000630D">
        <w:t xml:space="preserve">спользования земельного участка </w:t>
      </w:r>
      <w:r w:rsidRPr="008A116E">
        <w:t>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A116E">
        <w:t xml:space="preserve"> </w:t>
      </w:r>
      <w:proofErr w:type="gramStart"/>
      <w:r w:rsidRPr="008A116E">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8A116E">
        <w:t xml:space="preserve"> проекты, а в случае, предусмотренном</w:t>
      </w:r>
      <w:r w:rsidRPr="008A116E">
        <w:rPr>
          <w:rStyle w:val="apple-converted-space"/>
        </w:rPr>
        <w:t> </w:t>
      </w:r>
      <w:r w:rsidRPr="001718D6">
        <w:rPr>
          <w:spacing w:val="15"/>
        </w:rPr>
        <w:t>частью 3 статьи 39</w:t>
      </w:r>
      <w:r w:rsidRPr="008A116E">
        <w:rPr>
          <w:rStyle w:val="apple-converted-space"/>
        </w:rPr>
        <w:t> </w:t>
      </w:r>
      <w:r w:rsidRPr="008A116E">
        <w:t>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718D6" w:rsidRDefault="003F39D1" w:rsidP="001718D6">
      <w:pPr>
        <w:pStyle w:val="a4"/>
        <w:shd w:val="clear" w:color="auto" w:fill="FFFFFF"/>
        <w:spacing w:before="0" w:beforeAutospacing="0" w:after="0" w:afterAutospacing="0"/>
        <w:ind w:firstLine="708"/>
        <w:jc w:val="both"/>
      </w:pPr>
      <w:r w:rsidRPr="008A116E">
        <w:t xml:space="preserve">5.3. Участники </w:t>
      </w:r>
      <w:r w:rsidR="001718D6" w:rsidRPr="008A116E">
        <w:rPr>
          <w:rStyle w:val="a3"/>
          <w:b w:val="0"/>
        </w:rPr>
        <w:t>публичных слушани</w:t>
      </w:r>
      <w:r w:rsidR="001718D6">
        <w:rPr>
          <w:rStyle w:val="a3"/>
          <w:b w:val="0"/>
        </w:rPr>
        <w:t xml:space="preserve">й </w:t>
      </w:r>
      <w:r w:rsidR="001718D6" w:rsidRPr="008A116E">
        <w:rPr>
          <w:rStyle w:val="a3"/>
          <w:b w:val="0"/>
        </w:rPr>
        <w:t>или общественных обсуждени</w:t>
      </w:r>
      <w:r w:rsidR="001718D6">
        <w:rPr>
          <w:rStyle w:val="a3"/>
          <w:b w:val="0"/>
        </w:rPr>
        <w:t>й</w:t>
      </w:r>
      <w:r w:rsidR="001718D6" w:rsidRPr="008A116E">
        <w:t xml:space="preserve"> </w:t>
      </w:r>
      <w:r w:rsidRPr="008A116E">
        <w:t xml:space="preserve">в целях идентификации представляют сведения о себе (фамилию, имя, отчество (при наличии), дату рождения, адрес места жительства (регистрации) </w:t>
      </w:r>
      <w:r w:rsidR="001718D6">
        <w:t xml:space="preserve">– </w:t>
      </w:r>
      <w:r w:rsidRPr="008A116E">
        <w:t xml:space="preserve">для физических лиц; наименование, основной государственный регистрационный номер, место нахождения и адрес </w:t>
      </w:r>
      <w:r w:rsidR="001718D6">
        <w:t>–</w:t>
      </w:r>
      <w:r w:rsidRPr="008A116E">
        <w:t xml:space="preserve"> для юридических лиц) с приложением документов, подтверждающих такие сведения.</w:t>
      </w:r>
    </w:p>
    <w:p w:rsidR="003F39D1" w:rsidRPr="008A116E" w:rsidRDefault="003F39D1" w:rsidP="001718D6">
      <w:pPr>
        <w:pStyle w:val="a4"/>
        <w:shd w:val="clear" w:color="auto" w:fill="FFFFFF"/>
        <w:spacing w:before="0" w:beforeAutospacing="0" w:after="0" w:afterAutospacing="0"/>
        <w:ind w:firstLine="708"/>
        <w:jc w:val="both"/>
      </w:pPr>
      <w:proofErr w:type="gramStart"/>
      <w:r w:rsidRPr="008A116E">
        <w:t>Участники</w:t>
      </w:r>
      <w:r w:rsidR="001718D6" w:rsidRPr="001718D6">
        <w:rPr>
          <w:rStyle w:val="a3"/>
          <w:b w:val="0"/>
        </w:rPr>
        <w:t xml:space="preserve"> </w:t>
      </w:r>
      <w:r w:rsidR="001718D6" w:rsidRPr="008A116E">
        <w:rPr>
          <w:rStyle w:val="a3"/>
          <w:b w:val="0"/>
        </w:rPr>
        <w:t>публичных слушани</w:t>
      </w:r>
      <w:r w:rsidR="001718D6">
        <w:rPr>
          <w:rStyle w:val="a3"/>
          <w:b w:val="0"/>
        </w:rPr>
        <w:t xml:space="preserve">й </w:t>
      </w:r>
      <w:r w:rsidR="001718D6" w:rsidRPr="008A116E">
        <w:rPr>
          <w:rStyle w:val="a3"/>
          <w:b w:val="0"/>
        </w:rPr>
        <w:t>или общественных обсуждени</w:t>
      </w:r>
      <w:r w:rsidR="001718D6">
        <w:rPr>
          <w:rStyle w:val="a3"/>
          <w:b w:val="0"/>
        </w:rPr>
        <w:t>й</w:t>
      </w:r>
      <w:r w:rsidRPr="008A116E">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A116E">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718D6" w:rsidRPr="001718D6" w:rsidRDefault="001718D6" w:rsidP="001718D6">
      <w:pPr>
        <w:pStyle w:val="a4"/>
        <w:shd w:val="clear" w:color="auto" w:fill="FFFFFF"/>
        <w:spacing w:before="0" w:beforeAutospacing="0" w:after="0" w:afterAutospacing="0"/>
        <w:ind w:firstLine="708"/>
        <w:jc w:val="both"/>
      </w:pPr>
      <w:r w:rsidRPr="001718D6">
        <w:rPr>
          <w:shd w:val="clear" w:color="auto" w:fill="FFFFFF"/>
        </w:rPr>
        <w:t xml:space="preserve">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371C7B">
        <w:rPr>
          <w:shd w:val="clear" w:color="auto" w:fill="FFFFFF"/>
        </w:rPr>
        <w:t>–</w:t>
      </w:r>
      <w:r w:rsidRPr="001718D6">
        <w:rPr>
          <w:shd w:val="clear" w:color="auto" w:fill="FFFFFF"/>
        </w:rPr>
        <w:t xml:space="preserve"> для физических лиц; наименование, основной государственный регистрационный номер, место нахождения и адрес </w:t>
      </w:r>
      <w:r w:rsidR="00371C7B">
        <w:rPr>
          <w:shd w:val="clear" w:color="auto" w:fill="FFFFFF"/>
        </w:rPr>
        <w:t>–</w:t>
      </w:r>
      <w:r w:rsidRPr="001718D6">
        <w:rPr>
          <w:shd w:val="clear" w:color="auto" w:fill="FFFFFF"/>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Pr="001718D6">
        <w:rPr>
          <w:rStyle w:val="apple-converted-space"/>
          <w:shd w:val="clear" w:color="auto" w:fill="FFFFFF"/>
        </w:rPr>
        <w:t> </w:t>
      </w:r>
      <w:r w:rsidRPr="00371C7B">
        <w:rPr>
          <w:spacing w:val="15"/>
          <w:shd w:val="clear" w:color="auto" w:fill="FFFFFF"/>
        </w:rPr>
        <w:t>части 4.2.</w:t>
      </w:r>
      <w:r w:rsidRPr="001718D6">
        <w:rPr>
          <w:rStyle w:val="apple-converted-space"/>
          <w:shd w:val="clear" w:color="auto" w:fill="FFFFFF"/>
        </w:rPr>
        <w:t> </w:t>
      </w:r>
      <w:r w:rsidRPr="001718D6">
        <w:rPr>
          <w:shd w:val="clear" w:color="auto" w:fill="FFFFFF"/>
        </w:rPr>
        <w:t>настоящего Положения, может использоваться единая система идентификац</w:t>
      </w:r>
      <w:proofErr w:type="gramStart"/>
      <w:r w:rsidRPr="001718D6">
        <w:rPr>
          <w:shd w:val="clear" w:color="auto" w:fill="FFFFFF"/>
        </w:rPr>
        <w:t>ии и ау</w:t>
      </w:r>
      <w:proofErr w:type="gramEnd"/>
      <w:r w:rsidRPr="001718D6">
        <w:rPr>
          <w:shd w:val="clear" w:color="auto" w:fill="FFFFFF"/>
        </w:rPr>
        <w:t>тентификации.</w:t>
      </w:r>
    </w:p>
    <w:p w:rsidR="003F39D1" w:rsidRPr="008A116E" w:rsidRDefault="003F39D1" w:rsidP="001718D6">
      <w:pPr>
        <w:pStyle w:val="a4"/>
        <w:shd w:val="clear" w:color="auto" w:fill="FFFFFF"/>
        <w:spacing w:before="0" w:beforeAutospacing="0" w:after="0" w:afterAutospacing="0"/>
        <w:ind w:firstLine="708"/>
        <w:jc w:val="both"/>
      </w:pPr>
      <w:r w:rsidRPr="008A116E">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F39D1" w:rsidRPr="008A116E" w:rsidRDefault="003F39D1" w:rsidP="006B2FF1">
      <w:pPr>
        <w:pStyle w:val="a4"/>
        <w:shd w:val="clear" w:color="auto" w:fill="FFFFFF"/>
        <w:spacing w:before="0" w:beforeAutospacing="0" w:after="0" w:afterAutospacing="0"/>
        <w:ind w:firstLine="708"/>
        <w:jc w:val="both"/>
      </w:pPr>
      <w:r w:rsidRPr="008A116E">
        <w:t>5.3.3. Предложения и замечания, внесенные в соответствии с</w:t>
      </w:r>
      <w:r w:rsidRPr="008A116E">
        <w:rPr>
          <w:rStyle w:val="apple-converted-space"/>
        </w:rPr>
        <w:t> </w:t>
      </w:r>
      <w:r w:rsidRPr="006B2FF1">
        <w:rPr>
          <w:spacing w:val="15"/>
        </w:rPr>
        <w:t>частью 5.1</w:t>
      </w:r>
      <w:r w:rsidRPr="008A116E">
        <w:t>. настоящего Положения, не рассматриваются в случае выявления факта представления участник</w:t>
      </w:r>
      <w:r w:rsidR="006B2FF1">
        <w:t>а</w:t>
      </w:r>
      <w:r w:rsidRPr="008A116E">
        <w:t>м</w:t>
      </w:r>
      <w:r w:rsidR="006B2FF1">
        <w:t>и</w:t>
      </w:r>
      <w:r w:rsidRPr="008A116E">
        <w:t xml:space="preserve">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недостоверных сведений.</w:t>
      </w:r>
    </w:p>
    <w:p w:rsidR="003F39D1" w:rsidRPr="008A116E" w:rsidRDefault="003F39D1" w:rsidP="006B2FF1">
      <w:pPr>
        <w:pStyle w:val="a4"/>
        <w:shd w:val="clear" w:color="auto" w:fill="FFFFFF"/>
        <w:spacing w:before="0" w:beforeAutospacing="0" w:after="0" w:afterAutospacing="0"/>
        <w:ind w:firstLine="708"/>
        <w:jc w:val="both"/>
      </w:pPr>
      <w:r w:rsidRPr="008A116E">
        <w:t xml:space="preserve">5.4. </w:t>
      </w:r>
      <w:proofErr w:type="gramStart"/>
      <w:r w:rsidRPr="008A116E">
        <w:t xml:space="preserve">Организатором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обеспечивается равный доступ к проекту, подлежащему рассмотрению на</w:t>
      </w:r>
      <w:r w:rsidR="006B2FF1" w:rsidRPr="006B2FF1">
        <w:rPr>
          <w:rStyle w:val="a3"/>
          <w:b w:val="0"/>
        </w:rPr>
        <w:t xml:space="preserve"> </w:t>
      </w:r>
      <w:r w:rsidR="006B2FF1" w:rsidRPr="008A116E">
        <w:rPr>
          <w:rStyle w:val="a3"/>
          <w:b w:val="0"/>
        </w:rPr>
        <w:t>публичных слушани</w:t>
      </w:r>
      <w:r w:rsidR="006B2FF1">
        <w:rPr>
          <w:rStyle w:val="a3"/>
          <w:b w:val="0"/>
        </w:rPr>
        <w:t xml:space="preserve">ях </w:t>
      </w:r>
      <w:r w:rsidR="006B2FF1" w:rsidRPr="008A116E">
        <w:rPr>
          <w:rStyle w:val="a3"/>
          <w:b w:val="0"/>
        </w:rPr>
        <w:t>или общественных обсуждени</w:t>
      </w:r>
      <w:r w:rsidR="006B2FF1">
        <w:rPr>
          <w:rStyle w:val="a3"/>
          <w:b w:val="0"/>
        </w:rPr>
        <w:t>ях</w:t>
      </w:r>
      <w:r w:rsidRPr="008A116E">
        <w:t xml:space="preserve">, всех участников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(в том числе путе</w:t>
      </w:r>
      <w:r w:rsidR="006B2FF1">
        <w:t xml:space="preserve">м предоставления при проведении </w:t>
      </w:r>
      <w:r w:rsidRPr="008A116E">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8A116E">
        <w:t xml:space="preserve"> самоуправления, подведомственных им организаций).</w:t>
      </w:r>
    </w:p>
    <w:p w:rsidR="003F39D1" w:rsidRPr="008A116E" w:rsidRDefault="003F39D1" w:rsidP="002E3A58">
      <w:pPr>
        <w:pStyle w:val="a4"/>
        <w:shd w:val="clear" w:color="auto" w:fill="FFFFFF"/>
        <w:spacing w:before="0" w:beforeAutospacing="0" w:after="0" w:afterAutospacing="0"/>
        <w:ind w:firstLine="708"/>
        <w:jc w:val="both"/>
      </w:pPr>
      <w:r w:rsidRPr="008A116E">
        <w:t>5.5. Официальный сайт и (или) информационные системы должны обеспечивать возможность:</w:t>
      </w:r>
    </w:p>
    <w:p w:rsidR="003F39D1" w:rsidRPr="008A116E" w:rsidRDefault="003F39D1" w:rsidP="002E3A58">
      <w:pPr>
        <w:pStyle w:val="a4"/>
        <w:shd w:val="clear" w:color="auto" w:fill="FFFFFF"/>
        <w:spacing w:before="0" w:beforeAutospacing="0" w:after="0" w:afterAutospacing="0"/>
        <w:ind w:firstLine="708"/>
        <w:jc w:val="both"/>
      </w:pPr>
      <w:r w:rsidRPr="008A116E">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F39D1" w:rsidRPr="008A116E" w:rsidRDefault="003F39D1" w:rsidP="002E3A58">
      <w:pPr>
        <w:pStyle w:val="a4"/>
        <w:shd w:val="clear" w:color="auto" w:fill="FFFFFF"/>
        <w:spacing w:before="0" w:beforeAutospacing="0" w:after="0" w:afterAutospacing="0"/>
        <w:ind w:firstLine="708"/>
        <w:jc w:val="both"/>
      </w:pPr>
      <w:r w:rsidRPr="008A116E">
        <w:t>2) представления информации о результатах общественных обсуждений, количестве участников общественных обсуждений.</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5.6. Организатор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подготавливает и оформляет протокол</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в котором указываются:</w:t>
      </w:r>
    </w:p>
    <w:p w:rsidR="003F39D1" w:rsidRPr="008A116E" w:rsidRDefault="003F39D1" w:rsidP="002E3A58">
      <w:pPr>
        <w:pStyle w:val="a4"/>
        <w:shd w:val="clear" w:color="auto" w:fill="FFFFFF"/>
        <w:spacing w:before="0" w:beforeAutospacing="0" w:after="0" w:afterAutospacing="0"/>
        <w:ind w:firstLine="708"/>
        <w:jc w:val="both"/>
      </w:pPr>
      <w:r w:rsidRPr="008A116E">
        <w:t>1) дата оформления протокола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2) информация об организаторе</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3) информация, содержащаяся в опубликованном оповещении о начале</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дата и источник его опубликования;</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4) информация о сроке, в течение которого принимались предложения и замечания участников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о территории, в пределах которой проводятся</w:t>
      </w:r>
      <w:r w:rsidR="002E3A58" w:rsidRPr="002E3A58">
        <w:rPr>
          <w:rStyle w:val="a3"/>
          <w:b w:val="0"/>
        </w:rPr>
        <w:t xml:space="preserve"> </w:t>
      </w:r>
      <w:r w:rsidR="002E3A58" w:rsidRPr="008A116E">
        <w:rPr>
          <w:rStyle w:val="a3"/>
          <w:b w:val="0"/>
        </w:rPr>
        <w:t>публичны</w:t>
      </w:r>
      <w:r w:rsidR="002E3A58">
        <w:rPr>
          <w:rStyle w:val="a3"/>
          <w:b w:val="0"/>
        </w:rPr>
        <w:t>е</w:t>
      </w:r>
      <w:r w:rsidR="002E3A58" w:rsidRPr="008A116E">
        <w:rPr>
          <w:rStyle w:val="a3"/>
          <w:b w:val="0"/>
        </w:rPr>
        <w:t xml:space="preserve"> слушани</w:t>
      </w:r>
      <w:r w:rsidR="002E3A58">
        <w:rPr>
          <w:rStyle w:val="a3"/>
          <w:b w:val="0"/>
        </w:rPr>
        <w:t xml:space="preserve">я </w:t>
      </w:r>
      <w:r w:rsidR="002E3A58" w:rsidRPr="008A116E">
        <w:rPr>
          <w:rStyle w:val="a3"/>
          <w:b w:val="0"/>
        </w:rPr>
        <w:t>или общественны</w:t>
      </w:r>
      <w:r w:rsidR="002E3A58">
        <w:rPr>
          <w:rStyle w:val="a3"/>
          <w:b w:val="0"/>
        </w:rPr>
        <w:t>е</w:t>
      </w:r>
      <w:r w:rsidR="002E3A58" w:rsidRPr="008A116E">
        <w:rPr>
          <w:rStyle w:val="a3"/>
          <w:b w:val="0"/>
        </w:rPr>
        <w:t xml:space="preserve"> обсуждени</w:t>
      </w:r>
      <w:r w:rsidR="002E3A58">
        <w:rPr>
          <w:rStyle w:val="a3"/>
          <w:b w:val="0"/>
        </w:rPr>
        <w:t>я</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5) все предложения и замечания участников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 xml:space="preserve">с разделением на предложения и замечания </w:t>
      </w:r>
      <w:r w:rsidR="002E3A58">
        <w:t>граждан, являющихся участниками</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t xml:space="preserve"> </w:t>
      </w:r>
      <w:r w:rsidRPr="008A116E">
        <w:t>и постоянно проживающих на территории, в пределах которой проводятся</w:t>
      </w:r>
      <w:r w:rsidR="002E3A58" w:rsidRPr="002E3A58">
        <w:rPr>
          <w:rStyle w:val="a3"/>
          <w:b w:val="0"/>
        </w:rPr>
        <w:t xml:space="preserve"> </w:t>
      </w:r>
      <w:r w:rsidR="002E3A58" w:rsidRPr="008A116E">
        <w:rPr>
          <w:rStyle w:val="a3"/>
          <w:b w:val="0"/>
        </w:rPr>
        <w:t>публичны</w:t>
      </w:r>
      <w:r w:rsidR="002E3A58">
        <w:rPr>
          <w:rStyle w:val="a3"/>
          <w:b w:val="0"/>
        </w:rPr>
        <w:t>е</w:t>
      </w:r>
      <w:r w:rsidR="002E3A58" w:rsidRPr="008A116E">
        <w:rPr>
          <w:rStyle w:val="a3"/>
          <w:b w:val="0"/>
        </w:rPr>
        <w:t xml:space="preserve"> слушани</w:t>
      </w:r>
      <w:r w:rsidR="002E3A58">
        <w:rPr>
          <w:rStyle w:val="a3"/>
          <w:b w:val="0"/>
        </w:rPr>
        <w:t xml:space="preserve">я </w:t>
      </w:r>
      <w:r w:rsidR="002E3A58" w:rsidRPr="008A116E">
        <w:rPr>
          <w:rStyle w:val="a3"/>
          <w:b w:val="0"/>
        </w:rPr>
        <w:t>или общественны</w:t>
      </w:r>
      <w:r w:rsidR="002E3A58">
        <w:rPr>
          <w:rStyle w:val="a3"/>
          <w:b w:val="0"/>
        </w:rPr>
        <w:t>е</w:t>
      </w:r>
      <w:r w:rsidR="002E3A58" w:rsidRPr="008A116E">
        <w:rPr>
          <w:rStyle w:val="a3"/>
          <w:b w:val="0"/>
        </w:rPr>
        <w:t xml:space="preserve"> обсуждени</w:t>
      </w:r>
      <w:r w:rsidR="002E3A58">
        <w:rPr>
          <w:rStyle w:val="a3"/>
          <w:b w:val="0"/>
        </w:rPr>
        <w:t>я</w:t>
      </w:r>
      <w:r w:rsidRPr="008A116E">
        <w:t>, и предложения и замечания иных участников</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5.7. </w:t>
      </w:r>
      <w:proofErr w:type="gramStart"/>
      <w:r w:rsidRPr="008A116E">
        <w:t>К протоколу</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xml:space="preserve"> прилагается перечень принявших участие в рассмотрении проекта участников</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t xml:space="preserve">, включающий в себя сведения об </w:t>
      </w:r>
      <w:r w:rsidRPr="008A116E">
        <w:t xml:space="preserve">участниках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 xml:space="preserve">(фамилию, имя, отчество (при наличии), дату рождения, адрес места жительства (регистрации) </w:t>
      </w:r>
      <w:r w:rsidR="002E3A58">
        <w:t>–</w:t>
      </w:r>
      <w:r w:rsidRPr="008A116E">
        <w:t xml:space="preserve"> для физических лиц; наименование, основной государственный регистрационный номер, место нахождения и адрес </w:t>
      </w:r>
      <w:r w:rsidR="002E3A58">
        <w:t>–</w:t>
      </w:r>
      <w:r w:rsidRPr="008A116E">
        <w:t xml:space="preserve"> для юридических лиц).</w:t>
      </w:r>
      <w:proofErr w:type="gramEnd"/>
    </w:p>
    <w:p w:rsidR="003F39D1" w:rsidRPr="008A116E" w:rsidRDefault="003F39D1" w:rsidP="002E3A58">
      <w:pPr>
        <w:pStyle w:val="a4"/>
        <w:shd w:val="clear" w:color="auto" w:fill="FFFFFF"/>
        <w:spacing w:before="0" w:beforeAutospacing="0" w:after="0" w:afterAutospacing="0"/>
        <w:ind w:firstLine="708"/>
        <w:jc w:val="both"/>
      </w:pPr>
      <w:r w:rsidRPr="008A116E">
        <w:t>5.8. Участник</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который внес предложения и замечания, касающиеся проекта, рассмотренного на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ях </w:t>
      </w:r>
      <w:r w:rsidR="002E3A58" w:rsidRPr="008A116E">
        <w:rPr>
          <w:rStyle w:val="a3"/>
          <w:b w:val="0"/>
        </w:rPr>
        <w:t>или общественных обсуждени</w:t>
      </w:r>
      <w:r w:rsidR="002E3A58">
        <w:rPr>
          <w:rStyle w:val="a3"/>
          <w:b w:val="0"/>
        </w:rPr>
        <w:t>ях</w:t>
      </w:r>
      <w:r w:rsidRPr="008A116E">
        <w:t>, имеет право получить выписку из протокола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содержащую внесенные этим участником предложения и замечания.</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5.9. На основании протокола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организатор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осуществляет подготовку заключения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5.10. В заключении о результатах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должны быть указаны:</w:t>
      </w:r>
    </w:p>
    <w:p w:rsidR="003F39D1" w:rsidRPr="008A116E" w:rsidRDefault="003F39D1" w:rsidP="00BE33AB">
      <w:pPr>
        <w:pStyle w:val="a4"/>
        <w:shd w:val="clear" w:color="auto" w:fill="FFFFFF"/>
        <w:spacing w:before="0" w:beforeAutospacing="0" w:after="0" w:afterAutospacing="0"/>
        <w:ind w:firstLine="708"/>
        <w:jc w:val="both"/>
      </w:pPr>
      <w:r w:rsidRPr="008A116E">
        <w:t>1) дата оформления заключения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2) наименование проекта, рассмотренного на</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ях </w:t>
      </w:r>
      <w:r w:rsidR="00BE33AB" w:rsidRPr="008A116E">
        <w:rPr>
          <w:rStyle w:val="a3"/>
          <w:b w:val="0"/>
        </w:rPr>
        <w:t>или общественных обсуждени</w:t>
      </w:r>
      <w:r w:rsidR="00BE33AB">
        <w:rPr>
          <w:rStyle w:val="a3"/>
          <w:b w:val="0"/>
        </w:rPr>
        <w:t>ях</w:t>
      </w:r>
      <w:r w:rsidRPr="008A116E">
        <w:t>, сведения о количестве участников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 которые приняли участие 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ях </w:t>
      </w:r>
      <w:r w:rsidR="00BE33AB" w:rsidRPr="008A116E">
        <w:rPr>
          <w:rStyle w:val="a3"/>
          <w:b w:val="0"/>
        </w:rPr>
        <w:t>или общественных обсуждени</w:t>
      </w:r>
      <w:r w:rsidR="00BE33AB">
        <w:rPr>
          <w:rStyle w:val="a3"/>
          <w:b w:val="0"/>
        </w:rPr>
        <w:t>ях</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3) реквизиты протокола</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 на основании которого подготовлено заключение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proofErr w:type="gramStart"/>
      <w:r w:rsidRPr="008A116E">
        <w:t xml:space="preserve">4) содержание внесенных предложений и замечаний участников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с разделением на предложения и замечания граждан, являющихся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и постоянно проживающих на территории, в пределах которой проводятся</w:t>
      </w:r>
      <w:r w:rsidR="00BE33AB" w:rsidRPr="00BE33AB">
        <w:rPr>
          <w:rStyle w:val="a3"/>
          <w:b w:val="0"/>
        </w:rPr>
        <w:t xml:space="preserve"> </w:t>
      </w:r>
      <w:r w:rsidR="00BE33AB" w:rsidRPr="008A116E">
        <w:rPr>
          <w:rStyle w:val="a3"/>
          <w:b w:val="0"/>
        </w:rPr>
        <w:t>публичны</w:t>
      </w:r>
      <w:r w:rsidR="00BE33AB">
        <w:rPr>
          <w:rStyle w:val="a3"/>
          <w:b w:val="0"/>
        </w:rPr>
        <w:t>е</w:t>
      </w:r>
      <w:r w:rsidR="00BE33AB" w:rsidRPr="008A116E">
        <w:rPr>
          <w:rStyle w:val="a3"/>
          <w:b w:val="0"/>
        </w:rPr>
        <w:t xml:space="preserve"> слушани</w:t>
      </w:r>
      <w:r w:rsidR="00BE33AB">
        <w:rPr>
          <w:rStyle w:val="a3"/>
          <w:b w:val="0"/>
        </w:rPr>
        <w:t xml:space="preserve">я </w:t>
      </w:r>
      <w:r w:rsidR="00BE33AB" w:rsidRPr="008A116E">
        <w:rPr>
          <w:rStyle w:val="a3"/>
          <w:b w:val="0"/>
        </w:rPr>
        <w:t>или общественны</w:t>
      </w:r>
      <w:r w:rsidR="00BE33AB">
        <w:rPr>
          <w:rStyle w:val="a3"/>
          <w:b w:val="0"/>
        </w:rPr>
        <w:t>е</w:t>
      </w:r>
      <w:r w:rsidR="00BE33AB" w:rsidRPr="008A116E">
        <w:rPr>
          <w:rStyle w:val="a3"/>
          <w:b w:val="0"/>
        </w:rPr>
        <w:t xml:space="preserve"> обсуждени</w:t>
      </w:r>
      <w:r w:rsidR="00BE33AB">
        <w:rPr>
          <w:rStyle w:val="a3"/>
          <w:b w:val="0"/>
        </w:rPr>
        <w:t>я</w:t>
      </w:r>
      <w:r w:rsidRPr="008A116E">
        <w:t>, и предложения и замечания иных участников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roofErr w:type="gramEnd"/>
      <w:r w:rsidRPr="008A116E">
        <w:t xml:space="preserve"> В случае внесения несколькими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одинаковых предложений и замечаний допускается обобщение таких предложений и замечаний;</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 аргументированные рекомендации организатора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о целесообразности или нецелесообразности учета внесенных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предложений и замечаний и выводы по результатам</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Default="003F39D1" w:rsidP="00BE33AB">
      <w:pPr>
        <w:pStyle w:val="a4"/>
        <w:shd w:val="clear" w:color="auto" w:fill="FFFFFF"/>
        <w:spacing w:before="0" w:beforeAutospacing="0" w:after="0" w:afterAutospacing="0"/>
        <w:ind w:firstLine="708"/>
        <w:jc w:val="both"/>
      </w:pPr>
      <w:r w:rsidRPr="008A116E">
        <w:t xml:space="preserve">5.11. Заключение о результатах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116E" w:rsidRPr="008A116E" w:rsidRDefault="008A116E" w:rsidP="008A116E">
      <w:pPr>
        <w:pStyle w:val="a4"/>
        <w:shd w:val="clear" w:color="auto" w:fill="FFFFFF"/>
        <w:spacing w:before="0" w:beforeAutospacing="0" w:after="0" w:afterAutospacing="0"/>
        <w:jc w:val="both"/>
      </w:pPr>
    </w:p>
    <w:p w:rsidR="003F39D1" w:rsidRPr="00BE33AB" w:rsidRDefault="003F39D1" w:rsidP="00BE33AB">
      <w:pPr>
        <w:pStyle w:val="a4"/>
        <w:shd w:val="clear" w:color="auto" w:fill="FFFFFF"/>
        <w:spacing w:before="0" w:beforeAutospacing="0" w:after="0" w:afterAutospacing="0"/>
        <w:jc w:val="center"/>
      </w:pPr>
      <w:r w:rsidRPr="00BE33AB">
        <w:rPr>
          <w:rStyle w:val="a3"/>
        </w:rPr>
        <w:t>6. Публичные слушания или общественные обсуждения по проектам генеральных планов поселений, в том числе по внесению в них изменений</w:t>
      </w:r>
    </w:p>
    <w:p w:rsidR="003F39D1" w:rsidRPr="00BE33AB" w:rsidRDefault="003F39D1" w:rsidP="00BE33AB">
      <w:pPr>
        <w:pStyle w:val="a4"/>
        <w:shd w:val="clear" w:color="auto" w:fill="FFFFFF"/>
        <w:spacing w:before="0" w:beforeAutospacing="0" w:after="0" w:afterAutospacing="0"/>
        <w:ind w:firstLine="708"/>
        <w:jc w:val="both"/>
      </w:pPr>
      <w:r w:rsidRPr="00BE33AB">
        <w:t>6.1. Публичные слушания или общественные о</w:t>
      </w:r>
      <w:r w:rsidR="009A5B80">
        <w:t>б</w:t>
      </w:r>
      <w:r w:rsidRPr="00BE33AB">
        <w:t>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r w:rsidRPr="00BE33AB">
        <w:rPr>
          <w:spacing w:val="15"/>
        </w:rPr>
        <w:t>статьи 28</w:t>
      </w:r>
      <w:r w:rsidRPr="00BE33AB">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w:t>
      </w:r>
      <w:r w:rsidR="009A5B80">
        <w:t>б</w:t>
      </w:r>
      <w:r w:rsidRPr="00BE33AB">
        <w:t>суждениях проводится в порядке, установленном настоящим Положением.</w:t>
      </w:r>
    </w:p>
    <w:p w:rsidR="003F39D1" w:rsidRPr="00BE33AB" w:rsidRDefault="003F39D1" w:rsidP="00BE33AB">
      <w:pPr>
        <w:pStyle w:val="a4"/>
        <w:shd w:val="clear" w:color="auto" w:fill="FFFFFF"/>
        <w:spacing w:before="0" w:beforeAutospacing="0" w:after="0" w:afterAutospacing="0"/>
        <w:ind w:firstLine="708"/>
        <w:jc w:val="both"/>
      </w:pPr>
      <w:r w:rsidRPr="00BE33AB">
        <w:t>6.2. Публичные слушания или общественные о</w:t>
      </w:r>
      <w:r w:rsidR="009A5B80">
        <w:t>б</w:t>
      </w:r>
      <w:r w:rsidRPr="00BE33AB">
        <w:t>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w:t>
      </w:r>
      <w:r w:rsidR="009A5B80">
        <w:t>б</w:t>
      </w:r>
      <w:r w:rsidRPr="00BE33AB">
        <w:t>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F39D1" w:rsidRPr="00BE33AB" w:rsidRDefault="003F39D1" w:rsidP="00BE33AB">
      <w:pPr>
        <w:pStyle w:val="a4"/>
        <w:shd w:val="clear" w:color="auto" w:fill="FFFFFF"/>
        <w:spacing w:before="0" w:beforeAutospacing="0" w:after="0" w:afterAutospacing="0"/>
        <w:ind w:firstLine="708"/>
        <w:jc w:val="both"/>
      </w:pPr>
      <w:r w:rsidRPr="00BE33AB">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3F39D1" w:rsidRPr="00BE33AB" w:rsidRDefault="003F39D1" w:rsidP="00BE33AB">
      <w:pPr>
        <w:pStyle w:val="a4"/>
        <w:shd w:val="clear" w:color="auto" w:fill="FFFFFF"/>
        <w:spacing w:before="0" w:beforeAutospacing="0" w:after="0" w:afterAutospacing="0"/>
        <w:ind w:firstLine="708"/>
        <w:jc w:val="both"/>
      </w:pPr>
      <w:r w:rsidRPr="00BE33AB">
        <w:t>6.4. Участники публичных слушаний или общественных о</w:t>
      </w:r>
      <w:r w:rsidR="00BE33AB">
        <w:t>б</w:t>
      </w:r>
      <w:r w:rsidRPr="00BE33AB">
        <w:t>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w:t>
      </w:r>
      <w:r w:rsidR="009A5B80">
        <w:t>б</w:t>
      </w:r>
      <w:r w:rsidRPr="00BE33AB">
        <w:t>суждений.</w:t>
      </w:r>
    </w:p>
    <w:p w:rsidR="003F39D1" w:rsidRPr="00BE33AB" w:rsidRDefault="003F39D1" w:rsidP="009A5B80">
      <w:pPr>
        <w:pStyle w:val="a4"/>
        <w:shd w:val="clear" w:color="auto" w:fill="FFFFFF"/>
        <w:spacing w:before="0" w:beforeAutospacing="0" w:after="0" w:afterAutospacing="0"/>
        <w:ind w:firstLine="708"/>
        <w:jc w:val="both"/>
      </w:pPr>
      <w:r w:rsidRPr="009A5B80">
        <w:t>6.5.</w:t>
      </w:r>
      <w:r w:rsidRPr="00BE33AB">
        <w:t xml:space="preserve"> </w:t>
      </w:r>
      <w:proofErr w:type="gramStart"/>
      <w:r w:rsidRPr="00BE33AB">
        <w:t>Срок проведения публичных слушаний или общественных о</w:t>
      </w:r>
      <w:r w:rsidR="009A5B80">
        <w:t>б</w:t>
      </w:r>
      <w:r w:rsidRPr="00BE33AB">
        <w:t>суждений с момента оповещения жителей сельск</w:t>
      </w:r>
      <w:r w:rsidR="009A5B80">
        <w:t>ого</w:t>
      </w:r>
      <w:r w:rsidRPr="00BE33AB">
        <w:t xml:space="preserve"> поселени</w:t>
      </w:r>
      <w:r w:rsidR="009A5B80">
        <w:t>я</w:t>
      </w:r>
      <w:r w:rsidRPr="00BE33AB">
        <w:t xml:space="preserve"> об их проведении до дня опубликования заключения о результатах публичных слушаний или общественных о</w:t>
      </w:r>
      <w:r w:rsidR="009A5B80">
        <w:t>б</w:t>
      </w:r>
      <w:r w:rsidRPr="00BE33AB">
        <w:t>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F39D1" w:rsidRPr="00BE33AB" w:rsidRDefault="003F39D1" w:rsidP="009A5B80">
      <w:pPr>
        <w:pStyle w:val="a4"/>
        <w:shd w:val="clear" w:color="auto" w:fill="FFFFFF"/>
        <w:spacing w:before="0" w:beforeAutospacing="0" w:after="0" w:afterAutospacing="0"/>
        <w:ind w:firstLine="708"/>
        <w:jc w:val="both"/>
      </w:pPr>
      <w:r w:rsidRPr="00BE33AB">
        <w:t xml:space="preserve">6.6. Глава </w:t>
      </w:r>
      <w:r w:rsidR="009A5B80">
        <w:t xml:space="preserve">сельского </w:t>
      </w:r>
      <w:r w:rsidRPr="00BE33AB">
        <w:t>поселения с учетом заключения о результатах публичных слушаний принимает решение:</w:t>
      </w:r>
    </w:p>
    <w:p w:rsidR="003F39D1" w:rsidRPr="00BE33AB" w:rsidRDefault="003F39D1" w:rsidP="009A5B80">
      <w:pPr>
        <w:pStyle w:val="a4"/>
        <w:shd w:val="clear" w:color="auto" w:fill="FFFFFF"/>
        <w:spacing w:before="0" w:beforeAutospacing="0" w:after="0" w:afterAutospacing="0"/>
        <w:ind w:firstLine="708"/>
        <w:jc w:val="both"/>
      </w:pPr>
      <w:r w:rsidRPr="00BE33AB">
        <w:t>1) о согласии с проектом генерального плана и направлении его в Совет депутатов поселения;</w:t>
      </w:r>
    </w:p>
    <w:p w:rsidR="003F39D1" w:rsidRPr="00BE33AB" w:rsidRDefault="003F39D1" w:rsidP="009A5B80">
      <w:pPr>
        <w:pStyle w:val="a4"/>
        <w:shd w:val="clear" w:color="auto" w:fill="FFFFFF"/>
        <w:spacing w:before="0" w:beforeAutospacing="0" w:after="0" w:afterAutospacing="0"/>
        <w:ind w:firstLine="708"/>
        <w:jc w:val="both"/>
      </w:pPr>
      <w:r w:rsidRPr="00BE33AB">
        <w:t>2) об отклонении проекта генерального плана и о направлении его на доработку.</w:t>
      </w:r>
    </w:p>
    <w:p w:rsidR="009A5B80" w:rsidRDefault="009A5B80" w:rsidP="009A5B80">
      <w:pPr>
        <w:pStyle w:val="a4"/>
        <w:shd w:val="clear" w:color="auto" w:fill="FFFFFF"/>
        <w:spacing w:before="0" w:beforeAutospacing="0" w:after="0" w:afterAutospacing="0"/>
        <w:jc w:val="both"/>
        <w:rPr>
          <w:rStyle w:val="a3"/>
        </w:rPr>
      </w:pPr>
    </w:p>
    <w:p w:rsidR="003F39D1" w:rsidRPr="009A5B80" w:rsidRDefault="003F39D1" w:rsidP="009A5B80">
      <w:pPr>
        <w:pStyle w:val="a4"/>
        <w:shd w:val="clear" w:color="auto" w:fill="FFFFFF"/>
        <w:spacing w:before="0" w:beforeAutospacing="0" w:after="0" w:afterAutospacing="0"/>
        <w:jc w:val="center"/>
      </w:pPr>
      <w:r w:rsidRPr="009A5B80">
        <w:rPr>
          <w:rStyle w:val="a3"/>
        </w:rPr>
        <w:t>7. Публичные слушания или общественные обсуждения по проекту Правил землепользования</w:t>
      </w:r>
      <w:r w:rsidRPr="009A5B80">
        <w:rPr>
          <w:rStyle w:val="apple-converted-space"/>
        </w:rPr>
        <w:t> </w:t>
      </w:r>
      <w:r w:rsidRPr="009A5B80">
        <w:rPr>
          <w:rStyle w:val="a3"/>
        </w:rPr>
        <w:t>и застройки сельского поселения</w:t>
      </w:r>
    </w:p>
    <w:p w:rsidR="003F39D1" w:rsidRPr="009A5B80" w:rsidRDefault="003F39D1" w:rsidP="009A5B80">
      <w:pPr>
        <w:pStyle w:val="a4"/>
        <w:shd w:val="clear" w:color="auto" w:fill="FFFFFF"/>
        <w:spacing w:before="0" w:beforeAutospacing="0" w:after="0" w:afterAutospacing="0"/>
        <w:ind w:firstLine="708"/>
        <w:jc w:val="both"/>
      </w:pPr>
      <w:r w:rsidRPr="009A5B80">
        <w:t>7.1. Публичные слушания или общественные о</w:t>
      </w:r>
      <w:r w:rsidR="009A5B80">
        <w:t>б</w:t>
      </w:r>
      <w:r w:rsidRPr="009A5B80">
        <w:t xml:space="preserve">суждения по проекту Правил землепользования и застройки сельского поселения (далее </w:t>
      </w:r>
      <w:r w:rsidR="009A5B80">
        <w:t>–</w:t>
      </w:r>
      <w:r w:rsidRPr="009A5B80">
        <w:t xml:space="preserve">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w:t>
      </w:r>
      <w:r w:rsidR="009A5B80">
        <w:t>–</w:t>
      </w:r>
      <w:r w:rsidRPr="009A5B80">
        <w:t xml:space="preserve"> комиссия). Оповещение жителей о публичных слушаниях или общественных о</w:t>
      </w:r>
      <w:r w:rsidR="009A5B80">
        <w:t>б</w:t>
      </w:r>
      <w:r w:rsidRPr="009A5B80">
        <w:t>суждений проводится в порядке, установленном настоящим Положением.</w:t>
      </w:r>
    </w:p>
    <w:p w:rsidR="003F39D1" w:rsidRPr="009A5B80" w:rsidRDefault="003F39D1" w:rsidP="009A5B80">
      <w:pPr>
        <w:pStyle w:val="a4"/>
        <w:shd w:val="clear" w:color="auto" w:fill="FFFFFF"/>
        <w:spacing w:before="0" w:beforeAutospacing="0" w:after="0" w:afterAutospacing="0"/>
        <w:ind w:firstLine="708"/>
        <w:jc w:val="both"/>
      </w:pPr>
      <w:r w:rsidRPr="009A5B80">
        <w:t>7.2. Продолжительность публичных слушаний или общественных о</w:t>
      </w:r>
      <w:r w:rsidR="009A5B80">
        <w:t>б</w:t>
      </w:r>
      <w:r w:rsidRPr="009A5B80">
        <w:t>суждений по проекту Правил составляет не менее двух и не более четырех месяцев со дня опубликования такого проекта.</w:t>
      </w:r>
    </w:p>
    <w:p w:rsidR="003F39D1" w:rsidRPr="009A5B80" w:rsidRDefault="003F39D1" w:rsidP="009A5B80">
      <w:pPr>
        <w:pStyle w:val="a4"/>
        <w:shd w:val="clear" w:color="auto" w:fill="FFFFFF"/>
        <w:spacing w:before="0" w:beforeAutospacing="0" w:after="0" w:afterAutospacing="0"/>
        <w:ind w:firstLine="708"/>
        <w:jc w:val="both"/>
      </w:pPr>
      <w:r w:rsidRPr="009A5B80">
        <w:t>7.3. В случае подготовки правил землепользования и застройки применительно к части территории поселения публичные слушания или общественные о</w:t>
      </w:r>
      <w:r w:rsidR="009A5B80">
        <w:t>б</w:t>
      </w:r>
      <w:r w:rsidRPr="009A5B80">
        <w:t>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w:t>
      </w:r>
      <w:r w:rsidR="009A5B80">
        <w:t>б</w:t>
      </w:r>
      <w:r w:rsidRPr="009A5B80">
        <w:t>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w:t>
      </w:r>
      <w:r w:rsidR="009A5B80">
        <w:t>б</w:t>
      </w:r>
      <w:r w:rsidRPr="009A5B80">
        <w:t>суждений не может быть более чем один месяц.</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7.4. </w:t>
      </w:r>
      <w:proofErr w:type="gramStart"/>
      <w:r w:rsidRPr="009A5B80">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w:t>
      </w:r>
      <w:r w:rsidR="009A5B80">
        <w:t>б</w:t>
      </w:r>
      <w:r w:rsidRPr="009A5B80">
        <w:t>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9A5B80">
        <w:t xml:space="preserve"> </w:t>
      </w:r>
      <w:proofErr w:type="gramStart"/>
      <w:r w:rsidRPr="009A5B80">
        <w:t>При этом комиссия направляет извещения о проведении публичных слушаний или общественных о</w:t>
      </w:r>
      <w:r w:rsidR="009A5B80">
        <w:t>б</w:t>
      </w:r>
      <w:r w:rsidRPr="009A5B80">
        <w:t>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9A5B80">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w:t>
      </w:r>
      <w:r w:rsidR="009A5B80">
        <w:t>б</w:t>
      </w:r>
      <w:r w:rsidRPr="009A5B80">
        <w:t>суждений по предложению о внесении изменений в Правила.</w:t>
      </w:r>
    </w:p>
    <w:p w:rsidR="003F39D1" w:rsidRPr="009A5B80" w:rsidRDefault="003F39D1" w:rsidP="009A5B80">
      <w:pPr>
        <w:pStyle w:val="a4"/>
        <w:shd w:val="clear" w:color="auto" w:fill="FFFFFF"/>
        <w:spacing w:before="0" w:beforeAutospacing="0" w:after="0" w:afterAutospacing="0"/>
        <w:ind w:firstLine="708"/>
        <w:jc w:val="both"/>
      </w:pPr>
      <w:r w:rsidRPr="009A5B80">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3F39D1" w:rsidRPr="009A5B80" w:rsidRDefault="003F39D1" w:rsidP="009A5B80">
      <w:pPr>
        <w:pStyle w:val="a4"/>
        <w:shd w:val="clear" w:color="auto" w:fill="FFFFFF"/>
        <w:spacing w:before="0" w:beforeAutospacing="0" w:after="0" w:afterAutospacing="0"/>
        <w:ind w:firstLine="708"/>
        <w:jc w:val="both"/>
      </w:pPr>
      <w:r w:rsidRPr="009A5B80">
        <w:t>7.6. После завершения публичных слушаний или общественных о</w:t>
      </w:r>
      <w:r w:rsidR="009A5B80">
        <w:t>б</w:t>
      </w:r>
      <w:r w:rsidRPr="009A5B80">
        <w:t xml:space="preserve">суждений по проекту </w:t>
      </w:r>
      <w:proofErr w:type="gramStart"/>
      <w:r w:rsidRPr="009A5B80">
        <w:t>Правил</w:t>
      </w:r>
      <w:proofErr w:type="gramEnd"/>
      <w:r w:rsidRPr="009A5B80">
        <w:t xml:space="preserve"> комиссия с учетом результатов публичных слушаний или общественных о</w:t>
      </w:r>
      <w:r w:rsidR="009A5B80">
        <w:t>б</w:t>
      </w:r>
      <w:r w:rsidRPr="009A5B80">
        <w:t xml:space="preserve">суждений обеспечивает внесение изменений в проект Правил и представляет указанный проект Главе </w:t>
      </w:r>
      <w:r w:rsidR="009A5B80">
        <w:t xml:space="preserve">сельского </w:t>
      </w:r>
      <w:r w:rsidRPr="009A5B80">
        <w:t>поселения. Обязательными приложениями к проекту Правил являются протокол публичных слушаний или общественных о</w:t>
      </w:r>
      <w:r w:rsidR="009A5B80">
        <w:t>б</w:t>
      </w:r>
      <w:r w:rsidRPr="009A5B80">
        <w:t>суждений и заключение о результатах публичных слушаний или общественных о</w:t>
      </w:r>
      <w:r w:rsidR="009A5B80">
        <w:t>б</w:t>
      </w:r>
      <w:r w:rsidRPr="009A5B80">
        <w:t>суждений, за исключением случаев, если их проведение в соответствии с Градостроительным Кодексом Российской Федерации не требуется.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7.7. </w:t>
      </w:r>
      <w:proofErr w:type="gramStart"/>
      <w:r w:rsidRPr="009A5B80">
        <w:t>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9A5B80" w:rsidRDefault="009A5B80" w:rsidP="009A5B80">
      <w:pPr>
        <w:pStyle w:val="a4"/>
        <w:shd w:val="clear" w:color="auto" w:fill="FFFFFF"/>
        <w:spacing w:before="0" w:beforeAutospacing="0" w:after="0" w:afterAutospacing="0"/>
        <w:jc w:val="center"/>
        <w:rPr>
          <w:rStyle w:val="a3"/>
        </w:rPr>
      </w:pPr>
    </w:p>
    <w:p w:rsidR="003F39D1" w:rsidRPr="009A5B80" w:rsidRDefault="003F39D1" w:rsidP="009A5B80">
      <w:pPr>
        <w:pStyle w:val="a4"/>
        <w:shd w:val="clear" w:color="auto" w:fill="FFFFFF"/>
        <w:spacing w:before="0" w:beforeAutospacing="0" w:after="0" w:afterAutospacing="0"/>
        <w:jc w:val="center"/>
      </w:pPr>
      <w:r w:rsidRPr="009A5B80">
        <w:rPr>
          <w:rStyle w:val="a3"/>
        </w:rPr>
        <w:t>8. Публичные слушания или общественные обсуждения по вопросам предоставления</w:t>
      </w:r>
      <w:r w:rsidRPr="009A5B80">
        <w:rPr>
          <w:rStyle w:val="apple-converted-space"/>
        </w:rPr>
        <w:t> </w:t>
      </w:r>
      <w:r w:rsidRPr="009A5B80">
        <w:rPr>
          <w:rStyle w:val="a3"/>
        </w:rPr>
        <w:t>разрешения на условно разрешенный вид использования</w:t>
      </w:r>
    </w:p>
    <w:p w:rsidR="003F39D1" w:rsidRPr="009A5B80" w:rsidRDefault="003F39D1" w:rsidP="009A5B80">
      <w:pPr>
        <w:pStyle w:val="a4"/>
        <w:shd w:val="clear" w:color="auto" w:fill="FFFFFF"/>
        <w:spacing w:before="0" w:beforeAutospacing="0" w:after="0" w:afterAutospacing="0"/>
        <w:jc w:val="center"/>
      </w:pPr>
      <w:r w:rsidRPr="009A5B80">
        <w:rPr>
          <w:rStyle w:val="a3"/>
        </w:rPr>
        <w:t>земельного участка или объекта капитального строительства,</w:t>
      </w:r>
    </w:p>
    <w:p w:rsidR="003F39D1" w:rsidRPr="009A5B80" w:rsidRDefault="003F39D1" w:rsidP="009A5B80">
      <w:pPr>
        <w:pStyle w:val="a4"/>
        <w:shd w:val="clear" w:color="auto" w:fill="FFFFFF"/>
        <w:spacing w:before="0" w:beforeAutospacing="0" w:after="0" w:afterAutospacing="0"/>
        <w:jc w:val="center"/>
      </w:pPr>
      <w:r w:rsidRPr="009A5B80">
        <w:rPr>
          <w:rStyle w:val="a3"/>
        </w:rPr>
        <w:t>предоставления на отклонение от предельных параметров</w:t>
      </w:r>
    </w:p>
    <w:p w:rsidR="003F39D1" w:rsidRPr="009A5B80" w:rsidRDefault="003F39D1" w:rsidP="009A5B80">
      <w:pPr>
        <w:pStyle w:val="a4"/>
        <w:shd w:val="clear" w:color="auto" w:fill="FFFFFF"/>
        <w:spacing w:before="0" w:beforeAutospacing="0" w:after="0" w:afterAutospacing="0"/>
        <w:jc w:val="center"/>
      </w:pPr>
      <w:r w:rsidRPr="009A5B80">
        <w:rPr>
          <w:rStyle w:val="a3"/>
        </w:rPr>
        <w:t>разрешенного строительства</w:t>
      </w:r>
    </w:p>
    <w:p w:rsidR="003F39D1" w:rsidRPr="009A5B80" w:rsidRDefault="003F39D1" w:rsidP="009A5B80">
      <w:pPr>
        <w:pStyle w:val="a4"/>
        <w:shd w:val="clear" w:color="auto" w:fill="FFFFFF"/>
        <w:spacing w:before="0" w:beforeAutospacing="0" w:after="0" w:afterAutospacing="0"/>
        <w:ind w:firstLine="708"/>
        <w:jc w:val="both"/>
      </w:pPr>
      <w:r w:rsidRPr="009A5B80">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8.2. Работа комиссии осуществляется по мере необходимости при поступлении заявления от заинтересованных физических или юридических лиц (далее </w:t>
      </w:r>
      <w:r w:rsidR="009A5B80">
        <w:t xml:space="preserve">– </w:t>
      </w:r>
      <w:r w:rsidRPr="009A5B80">
        <w:t>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8.3. </w:t>
      </w:r>
      <w:proofErr w:type="gramStart"/>
      <w:r w:rsidRPr="009A5B80">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9A5B80">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8.4. </w:t>
      </w:r>
      <w:proofErr w:type="gramStart"/>
      <w:r w:rsidRPr="009A5B80">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9A5B80">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F39D1" w:rsidRPr="009A5B80" w:rsidRDefault="003F39D1" w:rsidP="009A5B80">
      <w:pPr>
        <w:pStyle w:val="a4"/>
        <w:shd w:val="clear" w:color="auto" w:fill="FFFFFF"/>
        <w:spacing w:before="0" w:beforeAutospacing="0" w:after="0" w:afterAutospacing="0"/>
        <w:ind w:firstLine="708"/>
        <w:jc w:val="both"/>
      </w:pPr>
      <w:r w:rsidRPr="009A5B80">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3F39D1" w:rsidRPr="009A5B80" w:rsidRDefault="003F39D1" w:rsidP="009A5B80">
      <w:pPr>
        <w:pStyle w:val="a4"/>
        <w:shd w:val="clear" w:color="auto" w:fill="FFFFFF"/>
        <w:spacing w:before="0" w:beforeAutospacing="0" w:after="0" w:afterAutospacing="0"/>
        <w:ind w:firstLine="708"/>
        <w:jc w:val="both"/>
      </w:pPr>
      <w:r w:rsidRPr="009A5B80">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F39D1" w:rsidRPr="009A5B80" w:rsidRDefault="003F39D1" w:rsidP="009A5B80">
      <w:pPr>
        <w:pStyle w:val="a4"/>
        <w:shd w:val="clear" w:color="auto" w:fill="FFFFFF"/>
        <w:spacing w:before="0" w:beforeAutospacing="0" w:after="0" w:afterAutospacing="0"/>
        <w:ind w:firstLine="708"/>
        <w:jc w:val="both"/>
      </w:pPr>
      <w:r w:rsidRPr="009A5B80">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8.7. </w:t>
      </w:r>
      <w:proofErr w:type="gramStart"/>
      <w:r w:rsidRPr="009A5B80">
        <w:t xml:space="preserve">На основании заключения о результатах </w:t>
      </w:r>
      <w:r w:rsidR="009A5B80" w:rsidRPr="008A116E">
        <w:rPr>
          <w:rStyle w:val="a3"/>
          <w:b w:val="0"/>
        </w:rPr>
        <w:t>публичных слушани</w:t>
      </w:r>
      <w:r w:rsidR="009A5B80">
        <w:rPr>
          <w:rStyle w:val="a3"/>
          <w:b w:val="0"/>
        </w:rPr>
        <w:t xml:space="preserve">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по проекту решения о предоставлении ра</w:t>
      </w:r>
      <w:r w:rsidR="009A5B80">
        <w:t xml:space="preserve">зрешения на условно разрешенный </w:t>
      </w:r>
      <w:r w:rsidRPr="009A5B80">
        <w:t xml:space="preserve">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A5B80">
        <w:t xml:space="preserve">сельского </w:t>
      </w:r>
      <w:r w:rsidRPr="009A5B80">
        <w:t>поселения.</w:t>
      </w:r>
      <w:proofErr w:type="gramEnd"/>
    </w:p>
    <w:p w:rsidR="003F39D1" w:rsidRPr="009A5B80" w:rsidRDefault="003F39D1" w:rsidP="009A5B80">
      <w:pPr>
        <w:pStyle w:val="a4"/>
        <w:shd w:val="clear" w:color="auto" w:fill="FFFFFF"/>
        <w:spacing w:before="0" w:beforeAutospacing="0" w:after="0" w:afterAutospacing="0"/>
        <w:ind w:firstLine="708"/>
        <w:jc w:val="both"/>
      </w:pPr>
      <w:r w:rsidRPr="009A5B80">
        <w:t>8.8. На основании указанных в</w:t>
      </w:r>
      <w:r w:rsidRPr="009A5B80">
        <w:rPr>
          <w:rStyle w:val="apple-converted-space"/>
        </w:rPr>
        <w:t> </w:t>
      </w:r>
      <w:r w:rsidRPr="009A5B80">
        <w:rPr>
          <w:spacing w:val="15"/>
        </w:rPr>
        <w:t>части 8</w:t>
      </w:r>
      <w:r w:rsidRPr="009A5B80">
        <w:t xml:space="preserve">.7. настоящего Положения рекомендаций Глава </w:t>
      </w:r>
      <w:r w:rsidR="009A5B80">
        <w:t xml:space="preserve">сельского </w:t>
      </w:r>
      <w:r w:rsidRPr="009A5B80">
        <w:t>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F39D1" w:rsidRPr="009A5B80" w:rsidRDefault="003F39D1" w:rsidP="009A5B80">
      <w:pPr>
        <w:pStyle w:val="a4"/>
        <w:shd w:val="clear" w:color="auto" w:fill="FFFFFF"/>
        <w:spacing w:before="0" w:beforeAutospacing="0" w:after="0" w:afterAutospacing="0"/>
        <w:ind w:firstLine="708"/>
        <w:jc w:val="both"/>
      </w:pPr>
      <w:r w:rsidRPr="009A5B80">
        <w:t>8.9. В случае</w:t>
      </w:r>
      <w:proofErr w:type="gramStart"/>
      <w:r w:rsidRPr="009A5B80">
        <w:t>,</w:t>
      </w:r>
      <w:proofErr w:type="gramEnd"/>
      <w:r w:rsidRPr="009A5B80">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9A5B80" w:rsidRPr="009A5B80">
        <w:rPr>
          <w:rStyle w:val="a3"/>
          <w:b w:val="0"/>
        </w:rPr>
        <w:t xml:space="preserve"> </w:t>
      </w:r>
      <w:r w:rsidR="009A5B80" w:rsidRPr="008A116E">
        <w:rPr>
          <w:rStyle w:val="a3"/>
          <w:b w:val="0"/>
        </w:rPr>
        <w:t>публичных слушани</w:t>
      </w:r>
      <w:r w:rsidR="009A5B80">
        <w:rPr>
          <w:rStyle w:val="a3"/>
          <w:b w:val="0"/>
        </w:rPr>
        <w:t xml:space="preserve">й </w:t>
      </w:r>
      <w:r w:rsidR="009A5B80" w:rsidRPr="008A116E">
        <w:rPr>
          <w:rStyle w:val="a3"/>
          <w:b w:val="0"/>
        </w:rPr>
        <w:t>или общественных обсуждени</w:t>
      </w:r>
      <w:r w:rsidR="009A5B80">
        <w:rPr>
          <w:rStyle w:val="a3"/>
          <w:b w:val="0"/>
        </w:rPr>
        <w:t>й</w:t>
      </w:r>
      <w:r w:rsidRPr="009A5B80">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9A5B80" w:rsidRPr="009A5B80">
        <w:rPr>
          <w:rStyle w:val="a3"/>
          <w:b w:val="0"/>
        </w:rPr>
        <w:t xml:space="preserve"> </w:t>
      </w:r>
      <w:r w:rsidR="009A5B80" w:rsidRPr="008A116E">
        <w:rPr>
          <w:rStyle w:val="a3"/>
          <w:b w:val="0"/>
        </w:rPr>
        <w:t>или общественных обсуждени</w:t>
      </w:r>
      <w:r w:rsidR="009A5B80">
        <w:rPr>
          <w:rStyle w:val="a3"/>
          <w:b w:val="0"/>
        </w:rPr>
        <w:t>й</w:t>
      </w:r>
      <w:r w:rsidRPr="009A5B80">
        <w:t>.</w:t>
      </w:r>
    </w:p>
    <w:p w:rsidR="009A5B80" w:rsidRDefault="009A5B80" w:rsidP="009A5B80">
      <w:pPr>
        <w:pStyle w:val="a4"/>
        <w:shd w:val="clear" w:color="auto" w:fill="FFFFFF"/>
        <w:spacing w:before="0" w:beforeAutospacing="0" w:after="0" w:afterAutospacing="0"/>
        <w:jc w:val="both"/>
        <w:rPr>
          <w:rStyle w:val="a3"/>
        </w:rPr>
      </w:pPr>
    </w:p>
    <w:p w:rsidR="009A5B80" w:rsidRDefault="003F39D1" w:rsidP="009A5B80">
      <w:pPr>
        <w:pStyle w:val="a4"/>
        <w:shd w:val="clear" w:color="auto" w:fill="FFFFFF"/>
        <w:spacing w:before="0" w:beforeAutospacing="0" w:after="0" w:afterAutospacing="0"/>
        <w:jc w:val="center"/>
        <w:rPr>
          <w:rStyle w:val="a3"/>
        </w:rPr>
      </w:pPr>
      <w:r w:rsidRPr="009A5B80">
        <w:rPr>
          <w:rStyle w:val="a3"/>
        </w:rPr>
        <w:t>9</w:t>
      </w:r>
      <w:r w:rsidR="009A5B80">
        <w:rPr>
          <w:rStyle w:val="a3"/>
        </w:rPr>
        <w:t>.</w:t>
      </w:r>
      <w:r w:rsidRPr="009A5B80">
        <w:rPr>
          <w:rStyle w:val="a3"/>
        </w:rPr>
        <w:t xml:space="preserve"> Публичные слушания или общественные обсуждения</w:t>
      </w:r>
    </w:p>
    <w:p w:rsidR="003F39D1" w:rsidRPr="009A5B80" w:rsidRDefault="003F39D1" w:rsidP="009A5B80">
      <w:pPr>
        <w:pStyle w:val="a4"/>
        <w:shd w:val="clear" w:color="auto" w:fill="FFFFFF"/>
        <w:spacing w:before="0" w:beforeAutospacing="0" w:after="0" w:afterAutospacing="0"/>
        <w:jc w:val="center"/>
      </w:pPr>
      <w:r w:rsidRPr="009A5B80">
        <w:rPr>
          <w:rStyle w:val="a3"/>
        </w:rPr>
        <w:t>по проекту планировки территории и проектам межевания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9.1. Публичные слушания или общественные обсуждения по проекту планировки территории, а также по проекту межевания организует и проводит Администрация </w:t>
      </w:r>
      <w:r w:rsidR="009A5B80">
        <w:t xml:space="preserve">сельского </w:t>
      </w:r>
      <w:r w:rsidRPr="009A5B80">
        <w:t>поселения в соответствии с положениями статьи 46 Градостроительного кодекса Российской Федерации.</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9.2. </w:t>
      </w:r>
      <w:proofErr w:type="gramStart"/>
      <w:r w:rsidRPr="009A5B80">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3F39D1" w:rsidRPr="009A5B80" w:rsidRDefault="003F39D1" w:rsidP="009A5B80">
      <w:pPr>
        <w:pStyle w:val="a4"/>
        <w:shd w:val="clear" w:color="auto" w:fill="FFFFFF"/>
        <w:spacing w:before="0" w:beforeAutospacing="0" w:after="0" w:afterAutospacing="0"/>
        <w:ind w:firstLine="708"/>
        <w:jc w:val="both"/>
      </w:pPr>
      <w:r w:rsidRPr="009A5B80">
        <w:t xml:space="preserve">9.3. </w:t>
      </w:r>
      <w:r w:rsidR="009A5B80">
        <w:t>П</w:t>
      </w:r>
      <w:r w:rsidRPr="009A5B80">
        <w:t xml:space="preserve">убличные слушания </w:t>
      </w:r>
      <w:r w:rsidR="009A5B80" w:rsidRPr="008A116E">
        <w:rPr>
          <w:rStyle w:val="a3"/>
          <w:b w:val="0"/>
        </w:rPr>
        <w:t>или общественны</w:t>
      </w:r>
      <w:r w:rsidR="009A5B80">
        <w:rPr>
          <w:rStyle w:val="a3"/>
          <w:b w:val="0"/>
        </w:rPr>
        <w:t>е</w:t>
      </w:r>
      <w:r w:rsidR="009A5B80" w:rsidRPr="008A116E">
        <w:rPr>
          <w:rStyle w:val="a3"/>
          <w:b w:val="0"/>
        </w:rPr>
        <w:t xml:space="preserve"> обсуждени</w:t>
      </w:r>
      <w:r w:rsidR="009A5B80">
        <w:rPr>
          <w:rStyle w:val="a3"/>
          <w:b w:val="0"/>
        </w:rPr>
        <w:t>я</w:t>
      </w:r>
      <w:r w:rsidR="009A5B80" w:rsidRPr="009A5B80">
        <w:t xml:space="preserve"> </w:t>
      </w:r>
      <w:r w:rsidRPr="009A5B80">
        <w:t>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3F39D1" w:rsidRPr="009A5B80" w:rsidRDefault="003F39D1" w:rsidP="009A5B80">
      <w:pPr>
        <w:pStyle w:val="a4"/>
        <w:shd w:val="clear" w:color="auto" w:fill="FFFFFF"/>
        <w:spacing w:before="0" w:beforeAutospacing="0" w:after="0" w:afterAutospacing="0"/>
        <w:ind w:firstLine="708"/>
        <w:jc w:val="both"/>
      </w:pPr>
      <w:r w:rsidRPr="009A5B80">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3F39D1" w:rsidRDefault="003F39D1" w:rsidP="009A5B80">
      <w:pPr>
        <w:pStyle w:val="a4"/>
        <w:shd w:val="clear" w:color="auto" w:fill="FFFFFF"/>
        <w:spacing w:before="0" w:beforeAutospacing="0" w:after="0" w:afterAutospacing="0"/>
        <w:ind w:firstLine="708"/>
        <w:jc w:val="both"/>
      </w:pPr>
      <w:r w:rsidRPr="009A5B80">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9A5B80" w:rsidRPr="009A5B80" w:rsidRDefault="009A5B80" w:rsidP="009A5B80">
      <w:pPr>
        <w:pStyle w:val="a4"/>
        <w:shd w:val="clear" w:color="auto" w:fill="FFFFFF"/>
        <w:spacing w:before="0" w:beforeAutospacing="0" w:after="0" w:afterAutospacing="0"/>
        <w:ind w:firstLine="708"/>
        <w:jc w:val="both"/>
      </w:pPr>
    </w:p>
    <w:p w:rsidR="003F39D1" w:rsidRPr="009A5B80" w:rsidRDefault="003F39D1" w:rsidP="009A5B80">
      <w:pPr>
        <w:pStyle w:val="a4"/>
        <w:shd w:val="clear" w:color="auto" w:fill="FFFFFF"/>
        <w:spacing w:before="0" w:beforeAutospacing="0" w:after="0" w:afterAutospacing="0"/>
        <w:jc w:val="center"/>
      </w:pPr>
      <w:r w:rsidRPr="009A5B80">
        <w:rPr>
          <w:rStyle w:val="a3"/>
        </w:rPr>
        <w:t>10. Публичные слушания или общественные обсуждения по проекту</w:t>
      </w:r>
    </w:p>
    <w:p w:rsidR="003F39D1" w:rsidRPr="009A5B80" w:rsidRDefault="003F39D1" w:rsidP="009A5B80">
      <w:pPr>
        <w:pStyle w:val="a4"/>
        <w:shd w:val="clear" w:color="auto" w:fill="FFFFFF"/>
        <w:spacing w:before="0" w:beforeAutospacing="0" w:after="0" w:afterAutospacing="0"/>
        <w:jc w:val="center"/>
      </w:pPr>
      <w:r w:rsidRPr="009A5B80">
        <w:rPr>
          <w:rStyle w:val="a3"/>
        </w:rPr>
        <w:t>правил благоустройства территорий и изменений в них</w:t>
      </w:r>
    </w:p>
    <w:p w:rsidR="003F39D1" w:rsidRPr="009A5B80" w:rsidRDefault="003F39D1" w:rsidP="009A5B80">
      <w:pPr>
        <w:pStyle w:val="a4"/>
        <w:shd w:val="clear" w:color="auto" w:fill="FFFFFF"/>
        <w:spacing w:before="0" w:beforeAutospacing="0" w:after="0" w:afterAutospacing="0"/>
        <w:ind w:firstLine="708"/>
        <w:jc w:val="both"/>
      </w:pPr>
      <w:r w:rsidRPr="009A5B80">
        <w:t>10.1. Публичные слушания или общественные о</w:t>
      </w:r>
      <w:r w:rsidR="009A5B80">
        <w:t>б</w:t>
      </w:r>
      <w:r w:rsidRPr="009A5B80">
        <w:t xml:space="preserve">суждения по проекту правил благоустройства территории </w:t>
      </w:r>
      <w:r w:rsidR="009A5B80">
        <w:t xml:space="preserve">сельского </w:t>
      </w:r>
      <w:r w:rsidRPr="009A5B80">
        <w:t xml:space="preserve">поселения, а также по внесению в них изменений организует Администрация </w:t>
      </w:r>
      <w:r w:rsidR="009A5B80">
        <w:t xml:space="preserve">сельского </w:t>
      </w:r>
      <w:r w:rsidRPr="009A5B80">
        <w:t>поселения в соответствии с положениями </w:t>
      </w:r>
      <w:r w:rsidRPr="009A5B80">
        <w:rPr>
          <w:spacing w:val="15"/>
        </w:rPr>
        <w:t>статьи 5.1.</w:t>
      </w:r>
      <w:r w:rsidRPr="009A5B80">
        <w:t xml:space="preserve"> Градостроительного кодекса Российской Федерации, настоящего Положения, с жителями территории </w:t>
      </w:r>
      <w:r w:rsidR="009A5B80">
        <w:t xml:space="preserve">сельского </w:t>
      </w:r>
      <w:r w:rsidRPr="009A5B80">
        <w:t>поселения. Оповещение жителей о публичных слушаниях или общественных о</w:t>
      </w:r>
      <w:r w:rsidR="009A5B80">
        <w:t>б</w:t>
      </w:r>
      <w:r w:rsidRPr="009A5B80">
        <w:t>суждениях проводится в порядке, установленном настоящим Положением.</w:t>
      </w:r>
    </w:p>
    <w:p w:rsidR="003F39D1" w:rsidRPr="009A5B80" w:rsidRDefault="003F39D1" w:rsidP="009A5B80">
      <w:pPr>
        <w:pStyle w:val="a4"/>
        <w:shd w:val="clear" w:color="auto" w:fill="FFFFFF"/>
        <w:spacing w:before="0" w:beforeAutospacing="0" w:after="0" w:afterAutospacing="0"/>
        <w:ind w:firstLine="708"/>
        <w:jc w:val="both"/>
      </w:pPr>
      <w:r w:rsidRPr="009A5B80">
        <w:t>10.2.</w:t>
      </w:r>
      <w:r w:rsidR="009A5B80">
        <w:t xml:space="preserve"> </w:t>
      </w:r>
      <w:r w:rsidRPr="009A5B80">
        <w:t xml:space="preserve">Срок проведения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по проектам правил благоустройства территорий со</w:t>
      </w:r>
      <w:r w:rsidR="009A5B80">
        <w:t xml:space="preserve"> дня опубликования оповещения о </w:t>
      </w:r>
      <w:r w:rsidRPr="009A5B80">
        <w:t xml:space="preserve">начале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 xml:space="preserve">до дня опубликования заключения о результатах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не может быть менее одного месяца и более трех месяцев.</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10.3. Участники публичных слушаний или общественных обсуждений вправе представить в Администрацию </w:t>
      </w:r>
      <w:r w:rsidR="009A5B80">
        <w:t xml:space="preserve">сельского </w:t>
      </w:r>
      <w:r w:rsidRPr="009A5B80">
        <w:t xml:space="preserve">поселения свои предложения и замечания по проекту благоустройства территории </w:t>
      </w:r>
      <w:r w:rsidR="009A5B80">
        <w:t xml:space="preserve">сельского </w:t>
      </w:r>
      <w:r w:rsidRPr="009A5B80">
        <w:t>поселения для включения их в протокол публичных слушаний или общественных обсуждений.</w:t>
      </w:r>
    </w:p>
    <w:p w:rsidR="003F39D1" w:rsidRPr="009A5B80" w:rsidRDefault="003F39D1" w:rsidP="009A5B80">
      <w:pPr>
        <w:pStyle w:val="a4"/>
        <w:shd w:val="clear" w:color="auto" w:fill="FFFFFF"/>
        <w:spacing w:before="0" w:beforeAutospacing="0" w:after="0" w:afterAutospacing="0"/>
        <w:ind w:firstLine="708"/>
        <w:jc w:val="both"/>
      </w:pPr>
      <w:r w:rsidRPr="009A5B80">
        <w:t>10.4. После завершения публичных слушаний или общественных о</w:t>
      </w:r>
      <w:r w:rsidR="009A5B80">
        <w:t>б</w:t>
      </w:r>
      <w:r w:rsidRPr="009A5B80">
        <w:t xml:space="preserve">суждений по проекту Правил благоустройства территории поселения, указанный проект Правил представляется Главе </w:t>
      </w:r>
      <w:r w:rsidR="009A5B80">
        <w:t xml:space="preserve">сельского </w:t>
      </w:r>
      <w:r w:rsidRPr="009A5B80">
        <w:t xml:space="preserve">поселения. Обязательными приложениями к проекту Правил благоустройства территории </w:t>
      </w:r>
      <w:r w:rsidR="009A5B80">
        <w:t xml:space="preserve">сельского </w:t>
      </w:r>
      <w:r w:rsidRPr="009A5B80">
        <w:t>поселения являются протокол публичных слушаний или общественных о</w:t>
      </w:r>
      <w:r w:rsidR="009A5B80">
        <w:t>б</w:t>
      </w:r>
      <w:r w:rsidRPr="009A5B80">
        <w:t>суждений.</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w:t>
      </w:r>
      <w:r w:rsidR="009A5B80">
        <w:t xml:space="preserve">Выкатной </w:t>
      </w:r>
      <w:r w:rsidRPr="009A5B80">
        <w:t>для рассмотрения и утверждения.</w:t>
      </w: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3F39D1" w:rsidRPr="009A5B80" w:rsidRDefault="00BD0CC0" w:rsidP="00EA0F54">
      <w:pPr>
        <w:pStyle w:val="a4"/>
        <w:shd w:val="clear" w:color="auto" w:fill="FFFFFF"/>
        <w:spacing w:before="0" w:beforeAutospacing="0" w:after="0" w:afterAutospacing="0"/>
        <w:ind w:firstLine="708"/>
        <w:jc w:val="both"/>
      </w:pPr>
      <w:r>
        <w:rPr>
          <w:rStyle w:val="a3"/>
        </w:rPr>
        <w:t xml:space="preserve"> </w:t>
      </w:r>
    </w:p>
    <w:p w:rsidR="003F39D1" w:rsidRPr="002D2129" w:rsidRDefault="003F39D1" w:rsidP="002D2129">
      <w:pPr>
        <w:spacing w:after="0"/>
        <w:jc w:val="both"/>
        <w:rPr>
          <w:rFonts w:ascii="Times New Roman" w:hAnsi="Times New Roman" w:cs="Times New Roman"/>
          <w:sz w:val="28"/>
          <w:szCs w:val="28"/>
        </w:rPr>
      </w:pPr>
    </w:p>
    <w:sectPr w:rsidR="003F39D1" w:rsidRPr="002D2129" w:rsidSect="00B466F7">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F5"/>
    <w:rsid w:val="0000630D"/>
    <w:rsid w:val="000461F5"/>
    <w:rsid w:val="001718D6"/>
    <w:rsid w:val="001F69FF"/>
    <w:rsid w:val="0025026F"/>
    <w:rsid w:val="002D2129"/>
    <w:rsid w:val="002E3A58"/>
    <w:rsid w:val="00371C7B"/>
    <w:rsid w:val="003A1C48"/>
    <w:rsid w:val="003F39D1"/>
    <w:rsid w:val="00572FD1"/>
    <w:rsid w:val="005840A4"/>
    <w:rsid w:val="00695A9D"/>
    <w:rsid w:val="006B2FF1"/>
    <w:rsid w:val="008A116E"/>
    <w:rsid w:val="009357F6"/>
    <w:rsid w:val="00985D0E"/>
    <w:rsid w:val="009A5B80"/>
    <w:rsid w:val="00A004B0"/>
    <w:rsid w:val="00B466F7"/>
    <w:rsid w:val="00BD0CC0"/>
    <w:rsid w:val="00BE33AB"/>
    <w:rsid w:val="00DF7861"/>
    <w:rsid w:val="00E17760"/>
    <w:rsid w:val="00EA0F54"/>
    <w:rsid w:val="00F6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2129"/>
    <w:rPr>
      <w:b/>
      <w:bCs/>
    </w:rPr>
  </w:style>
  <w:style w:type="character" w:customStyle="1" w:styleId="apple-converted-space">
    <w:name w:val="apple-converted-space"/>
    <w:basedOn w:val="a0"/>
    <w:rsid w:val="002D2129"/>
  </w:style>
  <w:style w:type="paragraph" w:styleId="a4">
    <w:name w:val="Normal (Web)"/>
    <w:basedOn w:val="a"/>
    <w:uiPriority w:val="99"/>
    <w:unhideWhenUsed/>
    <w:rsid w:val="002D2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F39D1"/>
    <w:rPr>
      <w:color w:val="0000FF"/>
      <w:u w:val="single"/>
    </w:rPr>
  </w:style>
  <w:style w:type="character" w:styleId="a6">
    <w:name w:val="FollowedHyperlink"/>
    <w:basedOn w:val="a0"/>
    <w:uiPriority w:val="99"/>
    <w:semiHidden/>
    <w:unhideWhenUsed/>
    <w:rsid w:val="001718D6"/>
    <w:rPr>
      <w:color w:val="954F72" w:themeColor="followedHyperlink"/>
      <w:u w:val="single"/>
    </w:rPr>
  </w:style>
  <w:style w:type="paragraph" w:styleId="a7">
    <w:name w:val="Balloon Text"/>
    <w:basedOn w:val="a"/>
    <w:link w:val="a8"/>
    <w:uiPriority w:val="99"/>
    <w:semiHidden/>
    <w:unhideWhenUsed/>
    <w:rsid w:val="00BD0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2129"/>
    <w:rPr>
      <w:b/>
      <w:bCs/>
    </w:rPr>
  </w:style>
  <w:style w:type="character" w:customStyle="1" w:styleId="apple-converted-space">
    <w:name w:val="apple-converted-space"/>
    <w:basedOn w:val="a0"/>
    <w:rsid w:val="002D2129"/>
  </w:style>
  <w:style w:type="paragraph" w:styleId="a4">
    <w:name w:val="Normal (Web)"/>
    <w:basedOn w:val="a"/>
    <w:uiPriority w:val="99"/>
    <w:unhideWhenUsed/>
    <w:rsid w:val="002D2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F39D1"/>
    <w:rPr>
      <w:color w:val="0000FF"/>
      <w:u w:val="single"/>
    </w:rPr>
  </w:style>
  <w:style w:type="character" w:styleId="a6">
    <w:name w:val="FollowedHyperlink"/>
    <w:basedOn w:val="a0"/>
    <w:uiPriority w:val="99"/>
    <w:semiHidden/>
    <w:unhideWhenUsed/>
    <w:rsid w:val="001718D6"/>
    <w:rPr>
      <w:color w:val="954F72" w:themeColor="followedHyperlink"/>
      <w:u w:val="single"/>
    </w:rPr>
  </w:style>
  <w:style w:type="paragraph" w:styleId="a7">
    <w:name w:val="Balloon Text"/>
    <w:basedOn w:val="a"/>
    <w:link w:val="a8"/>
    <w:uiPriority w:val="99"/>
    <w:semiHidden/>
    <w:unhideWhenUsed/>
    <w:rsid w:val="00BD0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5752">
      <w:bodyDiv w:val="1"/>
      <w:marLeft w:val="0"/>
      <w:marRight w:val="0"/>
      <w:marTop w:val="0"/>
      <w:marBottom w:val="0"/>
      <w:divBdr>
        <w:top w:val="none" w:sz="0" w:space="0" w:color="auto"/>
        <w:left w:val="none" w:sz="0" w:space="0" w:color="auto"/>
        <w:bottom w:val="none" w:sz="0" w:space="0" w:color="auto"/>
        <w:right w:val="none" w:sz="0" w:space="0" w:color="auto"/>
      </w:divBdr>
    </w:div>
    <w:div w:id="1111778016">
      <w:bodyDiv w:val="1"/>
      <w:marLeft w:val="0"/>
      <w:marRight w:val="0"/>
      <w:marTop w:val="0"/>
      <w:marBottom w:val="0"/>
      <w:divBdr>
        <w:top w:val="none" w:sz="0" w:space="0" w:color="auto"/>
        <w:left w:val="none" w:sz="0" w:space="0" w:color="auto"/>
        <w:bottom w:val="none" w:sz="0" w:space="0" w:color="auto"/>
        <w:right w:val="none" w:sz="0" w:space="0" w:color="auto"/>
      </w:divBdr>
    </w:div>
    <w:div w:id="1510488901">
      <w:bodyDiv w:val="1"/>
      <w:marLeft w:val="0"/>
      <w:marRight w:val="0"/>
      <w:marTop w:val="0"/>
      <w:marBottom w:val="0"/>
      <w:divBdr>
        <w:top w:val="none" w:sz="0" w:space="0" w:color="auto"/>
        <w:left w:val="none" w:sz="0" w:space="0" w:color="auto"/>
        <w:bottom w:val="none" w:sz="0" w:space="0" w:color="auto"/>
        <w:right w:val="none" w:sz="0" w:space="0" w:color="auto"/>
      </w:divBdr>
    </w:div>
    <w:div w:id="19082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Надежда</cp:lastModifiedBy>
  <cp:revision>3</cp:revision>
  <cp:lastPrinted>2018-06-13T12:02:00Z</cp:lastPrinted>
  <dcterms:created xsi:type="dcterms:W3CDTF">2018-06-13T12:02:00Z</dcterms:created>
  <dcterms:modified xsi:type="dcterms:W3CDTF">2018-06-19T06:27:00Z</dcterms:modified>
</cp:coreProperties>
</file>